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513A" w14:textId="77777777" w:rsidR="00367049" w:rsidRPr="00367049" w:rsidRDefault="00367049" w:rsidP="002B34F0">
      <w:pPr>
        <w:outlineLvl w:val="0"/>
        <w:rPr>
          <w:rFonts w:ascii="Times New Roman" w:eastAsia="Times New Roman" w:hAnsi="Times New Roman" w:cs="Times New Roman"/>
          <w:b/>
          <w:bCs/>
          <w:color w:val="1F1F1F"/>
          <w:kern w:val="36"/>
          <w:sz w:val="48"/>
          <w:szCs w:val="48"/>
        </w:rPr>
      </w:pPr>
      <w:r w:rsidRPr="00367049">
        <w:rPr>
          <w:rFonts w:ascii="Times New Roman" w:eastAsia="Times New Roman" w:hAnsi="Times New Roman" w:cs="Times New Roman"/>
          <w:b/>
          <w:bCs/>
          <w:color w:val="1F1F1F"/>
          <w:kern w:val="36"/>
          <w:sz w:val="48"/>
          <w:szCs w:val="48"/>
        </w:rPr>
        <w:t>Bearing witness</w:t>
      </w:r>
    </w:p>
    <w:p w14:paraId="0632DF1D" w14:textId="77777777" w:rsidR="00367049" w:rsidRPr="00367049" w:rsidRDefault="00367049" w:rsidP="002B34F0">
      <w:pPr>
        <w:outlineLvl w:val="1"/>
        <w:rPr>
          <w:rFonts w:ascii="Times New Roman" w:eastAsia="Times New Roman" w:hAnsi="Times New Roman" w:cs="Times New Roman"/>
          <w:color w:val="757575"/>
          <w:sz w:val="36"/>
          <w:szCs w:val="36"/>
        </w:rPr>
      </w:pPr>
      <w:r w:rsidRPr="00367049">
        <w:rPr>
          <w:rFonts w:ascii="Times New Roman" w:eastAsia="Times New Roman" w:hAnsi="Times New Roman" w:cs="Times New Roman"/>
          <w:color w:val="757575"/>
          <w:sz w:val="36"/>
          <w:szCs w:val="36"/>
        </w:rPr>
        <w:t xml:space="preserve">Reimagining in poetry the victims of the </w:t>
      </w:r>
      <w:proofErr w:type="spellStart"/>
      <w:r w:rsidRPr="00367049">
        <w:rPr>
          <w:rFonts w:ascii="Times New Roman" w:eastAsia="Times New Roman" w:hAnsi="Times New Roman" w:cs="Times New Roman"/>
          <w:color w:val="757575"/>
          <w:sz w:val="36"/>
          <w:szCs w:val="36"/>
        </w:rPr>
        <w:t>Babyn</w:t>
      </w:r>
      <w:proofErr w:type="spellEnd"/>
      <w:r w:rsidRPr="00367049">
        <w:rPr>
          <w:rFonts w:ascii="Times New Roman" w:eastAsia="Times New Roman" w:hAnsi="Times New Roman" w:cs="Times New Roman"/>
          <w:color w:val="757575"/>
          <w:sz w:val="36"/>
          <w:szCs w:val="36"/>
        </w:rPr>
        <w:t xml:space="preserve"> Yar massacre </w:t>
      </w:r>
    </w:p>
    <w:p w14:paraId="68A6021F" w14:textId="77777777" w:rsidR="00367049" w:rsidRPr="00367049" w:rsidRDefault="00367049" w:rsidP="002B34F0">
      <w:pPr>
        <w:rPr>
          <w:rFonts w:ascii="Times New Roman" w:eastAsia="Times New Roman" w:hAnsi="Times New Roman" w:cs="Times New Roman"/>
        </w:rPr>
      </w:pPr>
      <w:r w:rsidRPr="00367049">
        <w:rPr>
          <w:rFonts w:ascii="Times New Roman" w:eastAsia="Times New Roman" w:hAnsi="Times New Roman" w:cs="Times New Roman"/>
          <w:i/>
          <w:iCs/>
          <w:color w:val="757575"/>
        </w:rPr>
        <w:t>By </w:t>
      </w:r>
      <w:hyperlink r:id="rId5" w:history="1">
        <w:r w:rsidRPr="00367049">
          <w:rPr>
            <w:rFonts w:ascii="Arial" w:eastAsia="Times New Roman" w:hAnsi="Arial" w:cs="Arial"/>
            <w:color w:val="C94C22"/>
            <w:u w:val="single"/>
          </w:rPr>
          <w:t>Askold Melnyczuk</w:t>
        </w:r>
      </w:hyperlink>
    </w:p>
    <w:p w14:paraId="43AC4E01" w14:textId="618245B0" w:rsidR="00367049" w:rsidRPr="00367049" w:rsidRDefault="00367049" w:rsidP="002B34F0">
      <w:pPr>
        <w:rPr>
          <w:rFonts w:ascii="Times New Roman" w:eastAsia="Times New Roman" w:hAnsi="Times New Roman" w:cs="Times New Roman"/>
        </w:rPr>
      </w:pPr>
      <w:r w:rsidRPr="00367049">
        <w:rPr>
          <w:rFonts w:ascii="Times New Roman" w:eastAsia="Times New Roman" w:hAnsi="Times New Roman" w:cs="Times New Roman"/>
        </w:rPr>
        <w:fldChar w:fldCharType="begin"/>
      </w:r>
      <w:r w:rsidRPr="00367049">
        <w:rPr>
          <w:rFonts w:ascii="Times New Roman" w:eastAsia="Times New Roman" w:hAnsi="Times New Roman" w:cs="Times New Roman"/>
        </w:rPr>
        <w:instrText xml:space="preserve"> INCLUDEPICTURE "/var/folders/wk/5p7_f5tn1l75twbzst6h0q440000gp/T/com.microsoft.Word/WebArchiveCopyPasteTempFiles/AssetAccess4.jpg?w=640" \* MERGEFORMATINET </w:instrText>
      </w:r>
      <w:r w:rsidRPr="00367049">
        <w:rPr>
          <w:rFonts w:ascii="Times New Roman" w:eastAsia="Times New Roman" w:hAnsi="Times New Roman" w:cs="Times New Roman"/>
        </w:rPr>
        <w:fldChar w:fldCharType="separate"/>
      </w:r>
      <w:r w:rsidRPr="00367049">
        <w:rPr>
          <w:rFonts w:ascii="Times New Roman" w:eastAsia="Times New Roman" w:hAnsi="Times New Roman" w:cs="Times New Roman"/>
          <w:noProof/>
        </w:rPr>
        <w:drawing>
          <wp:inline distT="0" distB="0" distL="0" distR="0" wp14:anchorId="0464F3B3" wp14:editId="3712A64A">
            <wp:extent cx="5943600" cy="3343910"/>
            <wp:effectExtent l="0" t="0" r="0" b="0"/>
            <wp:docPr id="1" name="Picture 1" descr="Portraits of Jewish victims at the Babyn Yar memorial, Kyi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s of Jewish victims at the Babyn Yar memorial, Kyiv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r w:rsidRPr="00367049">
        <w:rPr>
          <w:rFonts w:ascii="Times New Roman" w:eastAsia="Times New Roman" w:hAnsi="Times New Roman" w:cs="Times New Roman"/>
        </w:rPr>
        <w:fldChar w:fldCharType="end"/>
      </w:r>
    </w:p>
    <w:p w14:paraId="44396809" w14:textId="77777777" w:rsidR="00367049" w:rsidRPr="00367049" w:rsidRDefault="00367049" w:rsidP="002B34F0">
      <w:pPr>
        <w:rPr>
          <w:rFonts w:ascii="Times New Roman" w:eastAsia="Times New Roman" w:hAnsi="Times New Roman" w:cs="Times New Roman"/>
        </w:rPr>
      </w:pPr>
      <w:r w:rsidRPr="00367049">
        <w:rPr>
          <w:rFonts w:ascii="Arial" w:eastAsia="Times New Roman" w:hAnsi="Arial" w:cs="Arial"/>
          <w:color w:val="757575"/>
        </w:rPr>
        <w:t xml:space="preserve">Portraits of Jewish victims at the </w:t>
      </w:r>
      <w:proofErr w:type="spellStart"/>
      <w:r w:rsidRPr="00367049">
        <w:rPr>
          <w:rFonts w:ascii="Arial" w:eastAsia="Times New Roman" w:hAnsi="Arial" w:cs="Arial"/>
          <w:color w:val="757575"/>
        </w:rPr>
        <w:t>Babyn</w:t>
      </w:r>
      <w:proofErr w:type="spellEnd"/>
      <w:r w:rsidRPr="00367049">
        <w:rPr>
          <w:rFonts w:ascii="Arial" w:eastAsia="Times New Roman" w:hAnsi="Arial" w:cs="Arial"/>
          <w:color w:val="757575"/>
        </w:rPr>
        <w:t xml:space="preserve"> Yar memorial, Kyiv </w:t>
      </w:r>
      <w:r w:rsidRPr="00367049">
        <w:rPr>
          <w:rFonts w:ascii="Times New Roman" w:eastAsia="Times New Roman" w:hAnsi="Times New Roman" w:cs="Times New Roman"/>
          <w:color w:val="DCDDDA"/>
          <w:sz w:val="18"/>
          <w:szCs w:val="18"/>
        </w:rPr>
        <w:t>|</w:t>
      </w:r>
      <w:r w:rsidRPr="00367049">
        <w:rPr>
          <w:rFonts w:ascii="Arial" w:eastAsia="Times New Roman" w:hAnsi="Arial" w:cs="Arial"/>
          <w:color w:val="292929"/>
        </w:rPr>
        <w:t xml:space="preserve">© </w:t>
      </w:r>
      <w:proofErr w:type="spellStart"/>
      <w:r w:rsidRPr="00367049">
        <w:rPr>
          <w:rFonts w:ascii="Arial" w:eastAsia="Times New Roman" w:hAnsi="Arial" w:cs="Arial"/>
          <w:color w:val="292929"/>
        </w:rPr>
        <w:t>Maxym</w:t>
      </w:r>
      <w:proofErr w:type="spellEnd"/>
      <w:r w:rsidRPr="00367049">
        <w:rPr>
          <w:rFonts w:ascii="Arial" w:eastAsia="Times New Roman" w:hAnsi="Arial" w:cs="Arial"/>
          <w:color w:val="292929"/>
        </w:rPr>
        <w:t xml:space="preserve"> </w:t>
      </w:r>
      <w:proofErr w:type="spellStart"/>
      <w:r w:rsidRPr="00367049">
        <w:rPr>
          <w:rFonts w:ascii="Arial" w:eastAsia="Times New Roman" w:hAnsi="Arial" w:cs="Arial"/>
          <w:color w:val="292929"/>
        </w:rPr>
        <w:t>Marusenko</w:t>
      </w:r>
      <w:proofErr w:type="spellEnd"/>
      <w:r w:rsidRPr="00367049">
        <w:rPr>
          <w:rFonts w:ascii="Arial" w:eastAsia="Times New Roman" w:hAnsi="Arial" w:cs="Arial"/>
          <w:color w:val="292929"/>
        </w:rPr>
        <w:t>/</w:t>
      </w:r>
      <w:proofErr w:type="spellStart"/>
      <w:r w:rsidRPr="00367049">
        <w:rPr>
          <w:rFonts w:ascii="Arial" w:eastAsia="Times New Roman" w:hAnsi="Arial" w:cs="Arial"/>
          <w:color w:val="292929"/>
        </w:rPr>
        <w:t>NurPhoto</w:t>
      </w:r>
      <w:proofErr w:type="spellEnd"/>
      <w:r w:rsidRPr="00367049">
        <w:rPr>
          <w:rFonts w:ascii="Arial" w:eastAsia="Times New Roman" w:hAnsi="Arial" w:cs="Arial"/>
          <w:color w:val="292929"/>
        </w:rPr>
        <w:t xml:space="preserve"> via Getty Images </w:t>
      </w:r>
    </w:p>
    <w:p w14:paraId="6958FBC8" w14:textId="77777777" w:rsidR="00367049" w:rsidRPr="00367049" w:rsidRDefault="00367049" w:rsidP="002B34F0">
      <w:pPr>
        <w:shd w:val="clear" w:color="auto" w:fill="F4F4F4"/>
        <w:rPr>
          <w:rFonts w:ascii="Times New Roman" w:eastAsia="Times New Roman" w:hAnsi="Times New Roman" w:cs="Times New Roman"/>
          <w:i/>
          <w:iCs/>
          <w:color w:val="5F5F5F"/>
        </w:rPr>
      </w:pPr>
      <w:r w:rsidRPr="00367049">
        <w:rPr>
          <w:rFonts w:ascii="Times New Roman" w:eastAsia="Times New Roman" w:hAnsi="Times New Roman" w:cs="Times New Roman"/>
          <w:i/>
          <w:iCs/>
          <w:color w:val="5F5F5F"/>
        </w:rPr>
        <w:t>September 30, 2022</w:t>
      </w:r>
    </w:p>
    <w:p w14:paraId="15C011AF" w14:textId="77777777" w:rsidR="00367049" w:rsidRPr="00367049" w:rsidRDefault="00367049" w:rsidP="002B34F0">
      <w:pPr>
        <w:shd w:val="clear" w:color="auto" w:fill="F4F4F4"/>
        <w:rPr>
          <w:rFonts w:ascii="Times New Roman" w:eastAsia="Times New Roman" w:hAnsi="Times New Roman" w:cs="Times New Roman"/>
        </w:rPr>
      </w:pPr>
      <w:hyperlink r:id="rId7" w:history="1">
        <w:r w:rsidRPr="00367049">
          <w:rPr>
            <w:rFonts w:ascii="Arial" w:eastAsia="Times New Roman" w:hAnsi="Arial" w:cs="Arial"/>
            <w:color w:val="C94C22"/>
            <w:u w:val="single"/>
          </w:rPr>
          <w:t>Read this issue</w:t>
        </w:r>
      </w:hyperlink>
    </w:p>
    <w:p w14:paraId="04731AE1" w14:textId="77777777" w:rsidR="00367049" w:rsidRPr="00367049" w:rsidRDefault="00367049" w:rsidP="002B34F0">
      <w:pPr>
        <w:pBdr>
          <w:bottom w:val="single" w:sz="6" w:space="6" w:color="DCDDDA"/>
        </w:pBdr>
        <w:shd w:val="clear" w:color="auto" w:fill="F4F4F4"/>
        <w:outlineLvl w:val="2"/>
        <w:rPr>
          <w:rFonts w:ascii="Arial" w:eastAsia="Times New Roman" w:hAnsi="Arial" w:cs="Arial"/>
          <w:b/>
          <w:bCs/>
          <w:caps/>
          <w:color w:val="757575"/>
          <w:sz w:val="27"/>
          <w:szCs w:val="27"/>
        </w:rPr>
      </w:pPr>
      <w:r w:rsidRPr="00367049">
        <w:rPr>
          <w:rFonts w:ascii="Arial" w:eastAsia="Times New Roman" w:hAnsi="Arial" w:cs="Arial"/>
          <w:b/>
          <w:bCs/>
          <w:caps/>
          <w:color w:val="757575"/>
          <w:sz w:val="27"/>
          <w:szCs w:val="27"/>
        </w:rPr>
        <w:t>IN THIS REVIEW</w:t>
      </w:r>
    </w:p>
    <w:p w14:paraId="4EDAD4F9" w14:textId="77777777" w:rsidR="00367049" w:rsidRPr="00367049" w:rsidRDefault="00367049" w:rsidP="002B34F0">
      <w:pPr>
        <w:shd w:val="clear" w:color="auto" w:fill="F4F4F4"/>
        <w:rPr>
          <w:rFonts w:ascii="Arial" w:eastAsia="Times New Roman" w:hAnsi="Arial" w:cs="Arial"/>
          <w:color w:val="757575"/>
        </w:rPr>
      </w:pPr>
      <w:r w:rsidRPr="00367049">
        <w:rPr>
          <w:rFonts w:ascii="Arial" w:eastAsia="Times New Roman" w:hAnsi="Arial" w:cs="Arial"/>
          <w:color w:val="757575"/>
        </w:rPr>
        <w:t>VOICES FROM BABYN YAR</w:t>
      </w:r>
    </w:p>
    <w:p w14:paraId="3C2926E1" w14:textId="77777777" w:rsidR="00367049" w:rsidRPr="00367049" w:rsidRDefault="00367049" w:rsidP="002B34F0">
      <w:pPr>
        <w:shd w:val="clear" w:color="auto" w:fill="F4F4F4"/>
        <w:rPr>
          <w:rFonts w:ascii="Arial" w:eastAsia="Times New Roman" w:hAnsi="Arial" w:cs="Arial"/>
          <w:color w:val="757575"/>
        </w:rPr>
      </w:pPr>
      <w:r w:rsidRPr="00367049">
        <w:rPr>
          <w:rFonts w:ascii="Arial" w:eastAsia="Times New Roman" w:hAnsi="Arial" w:cs="Arial"/>
          <w:color w:val="757575"/>
        </w:rPr>
        <w:t xml:space="preserve">Translated by Oksana </w:t>
      </w:r>
      <w:proofErr w:type="spellStart"/>
      <w:r w:rsidRPr="00367049">
        <w:rPr>
          <w:rFonts w:ascii="Arial" w:eastAsia="Times New Roman" w:hAnsi="Arial" w:cs="Arial"/>
          <w:color w:val="757575"/>
        </w:rPr>
        <w:t>Maksymchuk</w:t>
      </w:r>
      <w:proofErr w:type="spellEnd"/>
      <w:r w:rsidRPr="00367049">
        <w:rPr>
          <w:rFonts w:ascii="Arial" w:eastAsia="Times New Roman" w:hAnsi="Arial" w:cs="Arial"/>
          <w:color w:val="757575"/>
        </w:rPr>
        <w:t xml:space="preserve"> and Max </w:t>
      </w:r>
      <w:proofErr w:type="spellStart"/>
      <w:r w:rsidRPr="00367049">
        <w:rPr>
          <w:rFonts w:ascii="Arial" w:eastAsia="Times New Roman" w:hAnsi="Arial" w:cs="Arial"/>
          <w:color w:val="757575"/>
        </w:rPr>
        <w:t>Rosochinsky</w:t>
      </w:r>
      <w:proofErr w:type="spellEnd"/>
      <w:r w:rsidRPr="00367049">
        <w:rPr>
          <w:rFonts w:ascii="Arial" w:eastAsia="Times New Roman" w:hAnsi="Arial" w:cs="Arial"/>
          <w:color w:val="757575"/>
        </w:rPr>
        <w:br/>
        <w:t>162pp. Harvard Ukrainian Research Institute. £12.95 (US $16).</w:t>
      </w:r>
    </w:p>
    <w:p w14:paraId="11C55816" w14:textId="77777777" w:rsidR="00367049" w:rsidRPr="00367049" w:rsidRDefault="00367049" w:rsidP="002B34F0">
      <w:pPr>
        <w:shd w:val="clear" w:color="auto" w:fill="F4F4F4"/>
        <w:rPr>
          <w:rFonts w:ascii="Arial" w:eastAsia="Times New Roman" w:hAnsi="Arial" w:cs="Arial"/>
          <w:color w:val="757575"/>
        </w:rPr>
      </w:pPr>
      <w:r w:rsidRPr="00367049">
        <w:rPr>
          <w:rFonts w:ascii="Arial" w:eastAsia="Times New Roman" w:hAnsi="Arial" w:cs="Arial"/>
          <w:color w:val="757575"/>
        </w:rPr>
        <w:t xml:space="preserve">Marianna </w:t>
      </w:r>
      <w:proofErr w:type="spellStart"/>
      <w:r w:rsidRPr="00367049">
        <w:rPr>
          <w:rFonts w:ascii="Arial" w:eastAsia="Times New Roman" w:hAnsi="Arial" w:cs="Arial"/>
          <w:color w:val="757575"/>
        </w:rPr>
        <w:t>Kiyanovska</w:t>
      </w:r>
      <w:proofErr w:type="spellEnd"/>
    </w:p>
    <w:p w14:paraId="5AD10F5E" w14:textId="77777777" w:rsidR="00367049" w:rsidRPr="00367049" w:rsidRDefault="00367049" w:rsidP="002B34F0">
      <w:pPr>
        <w:spacing w:after="480"/>
        <w:rPr>
          <w:rFonts w:ascii="Times New Roman" w:eastAsia="Times New Roman" w:hAnsi="Times New Roman" w:cs="Times New Roman"/>
          <w:color w:val="292929"/>
        </w:rPr>
      </w:pPr>
      <w:r w:rsidRPr="00367049">
        <w:rPr>
          <w:rFonts w:ascii="Times New Roman" w:eastAsia="Times New Roman" w:hAnsi="Times New Roman" w:cs="Times New Roman"/>
          <w:color w:val="292929"/>
        </w:rPr>
        <w:t>In late September 1941, the German occupying forces posted the following orders in Russian, Ukrainian and German all around the city of Kyiv:</w:t>
      </w:r>
    </w:p>
    <w:p w14:paraId="21477F03" w14:textId="77777777" w:rsidR="00367049" w:rsidRPr="00367049" w:rsidRDefault="00367049" w:rsidP="002B34F0">
      <w:pPr>
        <w:rPr>
          <w:rFonts w:ascii="Times New Roman" w:eastAsia="Times New Roman" w:hAnsi="Times New Roman" w:cs="Times New Roman"/>
          <w:color w:val="757575"/>
        </w:rPr>
      </w:pPr>
      <w:r w:rsidRPr="00367049">
        <w:rPr>
          <w:rFonts w:ascii="Times New Roman" w:eastAsia="Times New Roman" w:hAnsi="Times New Roman" w:cs="Times New Roman"/>
          <w:color w:val="757575"/>
        </w:rPr>
        <w:t xml:space="preserve">All Yids of the city of Kiev and its vicinity must appear on Monday, 29 September, by 8 o’clock in the morning at the corner of </w:t>
      </w:r>
      <w:proofErr w:type="spellStart"/>
      <w:r w:rsidRPr="00367049">
        <w:rPr>
          <w:rFonts w:ascii="Times New Roman" w:eastAsia="Times New Roman" w:hAnsi="Times New Roman" w:cs="Times New Roman"/>
          <w:color w:val="757575"/>
        </w:rPr>
        <w:t>Mel’nikova</w:t>
      </w:r>
      <w:proofErr w:type="spellEnd"/>
      <w:r w:rsidRPr="00367049">
        <w:rPr>
          <w:rFonts w:ascii="Times New Roman" w:eastAsia="Times New Roman" w:hAnsi="Times New Roman" w:cs="Times New Roman"/>
          <w:color w:val="757575"/>
        </w:rPr>
        <w:t xml:space="preserve"> and </w:t>
      </w:r>
      <w:proofErr w:type="spellStart"/>
      <w:r w:rsidRPr="00367049">
        <w:rPr>
          <w:rFonts w:ascii="Times New Roman" w:eastAsia="Times New Roman" w:hAnsi="Times New Roman" w:cs="Times New Roman"/>
          <w:color w:val="757575"/>
        </w:rPr>
        <w:t>Dokterivskaya</w:t>
      </w:r>
      <w:proofErr w:type="spellEnd"/>
      <w:r w:rsidRPr="00367049">
        <w:rPr>
          <w:rFonts w:ascii="Times New Roman" w:eastAsia="Times New Roman" w:hAnsi="Times New Roman" w:cs="Times New Roman"/>
          <w:color w:val="757575"/>
        </w:rPr>
        <w:t xml:space="preserve"> streets (near the </w:t>
      </w:r>
      <w:proofErr w:type="spellStart"/>
      <w:r w:rsidRPr="00367049">
        <w:rPr>
          <w:rFonts w:ascii="Times New Roman" w:eastAsia="Times New Roman" w:hAnsi="Times New Roman" w:cs="Times New Roman"/>
          <w:color w:val="757575"/>
        </w:rPr>
        <w:t>Viis’kove</w:t>
      </w:r>
      <w:proofErr w:type="spellEnd"/>
      <w:r w:rsidRPr="00367049">
        <w:rPr>
          <w:rFonts w:ascii="Times New Roman" w:eastAsia="Times New Roman" w:hAnsi="Times New Roman" w:cs="Times New Roman"/>
          <w:color w:val="757575"/>
        </w:rPr>
        <w:t xml:space="preserve"> cemetery). Bring documents, money and valuables, </w:t>
      </w:r>
      <w:proofErr w:type="gramStart"/>
      <w:r w:rsidRPr="00367049">
        <w:rPr>
          <w:rFonts w:ascii="Times New Roman" w:eastAsia="Times New Roman" w:hAnsi="Times New Roman" w:cs="Times New Roman"/>
          <w:color w:val="757575"/>
        </w:rPr>
        <w:t>and also</w:t>
      </w:r>
      <w:proofErr w:type="gramEnd"/>
      <w:r w:rsidRPr="00367049">
        <w:rPr>
          <w:rFonts w:ascii="Times New Roman" w:eastAsia="Times New Roman" w:hAnsi="Times New Roman" w:cs="Times New Roman"/>
          <w:color w:val="757575"/>
        </w:rPr>
        <w:t xml:space="preserve"> warm clothing, linen, etc. Any Yids who do not follow this order and are found elsewhere will be shot. Any civilians who enter the dwellings left by Yids and appropriate the things in them will be shot.</w:t>
      </w:r>
    </w:p>
    <w:p w14:paraId="4EE06537" w14:textId="77777777" w:rsidR="00367049" w:rsidRPr="00367049" w:rsidRDefault="00367049" w:rsidP="002B34F0">
      <w:pPr>
        <w:spacing w:before="100" w:beforeAutospacing="1" w:after="480"/>
        <w:rPr>
          <w:rFonts w:ascii="Times New Roman" w:eastAsia="Times New Roman" w:hAnsi="Times New Roman" w:cs="Times New Roman"/>
          <w:color w:val="292929"/>
        </w:rPr>
      </w:pPr>
      <w:proofErr w:type="gramStart"/>
      <w:r w:rsidRPr="00367049">
        <w:rPr>
          <w:rFonts w:ascii="Times New Roman" w:eastAsia="Times New Roman" w:hAnsi="Times New Roman" w:cs="Times New Roman"/>
          <w:color w:val="292929"/>
        </w:rPr>
        <w:t>Apparently</w:t>
      </w:r>
      <w:proofErr w:type="gramEnd"/>
      <w:r w:rsidRPr="00367049">
        <w:rPr>
          <w:rFonts w:ascii="Times New Roman" w:eastAsia="Times New Roman" w:hAnsi="Times New Roman" w:cs="Times New Roman"/>
          <w:color w:val="292929"/>
        </w:rPr>
        <w:t xml:space="preserve"> the Germans expected no more than 5,000 people to heed their summons. Instead, more than 30,000 Jews, most assuming they were to be deported, appeared near the ravine known as </w:t>
      </w:r>
      <w:proofErr w:type="spellStart"/>
      <w:r w:rsidRPr="00367049">
        <w:rPr>
          <w:rFonts w:ascii="Times New Roman" w:eastAsia="Times New Roman" w:hAnsi="Times New Roman" w:cs="Times New Roman"/>
          <w:color w:val="292929"/>
        </w:rPr>
        <w:t>Babyn</w:t>
      </w:r>
      <w:proofErr w:type="spellEnd"/>
      <w:r w:rsidRPr="00367049">
        <w:rPr>
          <w:rFonts w:ascii="Times New Roman" w:eastAsia="Times New Roman" w:hAnsi="Times New Roman" w:cs="Times New Roman"/>
          <w:color w:val="292929"/>
        </w:rPr>
        <w:t xml:space="preserve"> Yar, bearing their most prized possessions. And so, on September 29, began the most murderous two days of the Holocaust: 33,771 Jews were murdered. Over the months that </w:t>
      </w:r>
      <w:r w:rsidRPr="00367049">
        <w:rPr>
          <w:rFonts w:ascii="Times New Roman" w:eastAsia="Times New Roman" w:hAnsi="Times New Roman" w:cs="Times New Roman"/>
          <w:color w:val="292929"/>
        </w:rPr>
        <w:lastRenderedPageBreak/>
        <w:t>followed the Nazis’ additional victims would include Ukrainian nationalists, Roma, and Soviet prisoners of war. In all, the mass grave was said to hold between 100,000 and 150,000 bodies.</w:t>
      </w:r>
    </w:p>
    <w:p w14:paraId="1197C1A1" w14:textId="77777777" w:rsidR="00367049" w:rsidRPr="00367049" w:rsidRDefault="00367049" w:rsidP="002B34F0">
      <w:pPr>
        <w:spacing w:before="100" w:beforeAutospacing="1" w:after="480"/>
        <w:rPr>
          <w:rFonts w:ascii="Times New Roman" w:eastAsia="Times New Roman" w:hAnsi="Times New Roman" w:cs="Times New Roman"/>
          <w:color w:val="292929"/>
        </w:rPr>
      </w:pPr>
      <w:r w:rsidRPr="00367049">
        <w:rPr>
          <w:rFonts w:ascii="Times New Roman" w:eastAsia="Times New Roman" w:hAnsi="Times New Roman" w:cs="Times New Roman"/>
          <w:color w:val="292929"/>
        </w:rPr>
        <w:t xml:space="preserve">“What is poetry that does not save / Nations or people?” asked the Nobel prizewinning Polish poet </w:t>
      </w:r>
      <w:proofErr w:type="spellStart"/>
      <w:r w:rsidRPr="00367049">
        <w:rPr>
          <w:rFonts w:ascii="Times New Roman" w:eastAsia="Times New Roman" w:hAnsi="Times New Roman" w:cs="Times New Roman"/>
          <w:color w:val="292929"/>
        </w:rPr>
        <w:t>Czesław</w:t>
      </w:r>
      <w:proofErr w:type="spellEnd"/>
      <w:r w:rsidRPr="00367049">
        <w:rPr>
          <w:rFonts w:ascii="Times New Roman" w:eastAsia="Times New Roman" w:hAnsi="Times New Roman" w:cs="Times New Roman"/>
          <w:color w:val="292929"/>
        </w:rPr>
        <w:t xml:space="preserve"> </w:t>
      </w:r>
      <w:proofErr w:type="spellStart"/>
      <w:r w:rsidRPr="00367049">
        <w:rPr>
          <w:rFonts w:ascii="Times New Roman" w:eastAsia="Times New Roman" w:hAnsi="Times New Roman" w:cs="Times New Roman"/>
          <w:color w:val="292929"/>
        </w:rPr>
        <w:t>Miłosz</w:t>
      </w:r>
      <w:proofErr w:type="spellEnd"/>
      <w:r w:rsidRPr="00367049">
        <w:rPr>
          <w:rFonts w:ascii="Times New Roman" w:eastAsia="Times New Roman" w:hAnsi="Times New Roman" w:cs="Times New Roman"/>
          <w:color w:val="292929"/>
        </w:rPr>
        <w:t xml:space="preserve">. His answer: “A connivance with official lies, / A song of drunkards whose throats will be cut in a moment”. Marianna </w:t>
      </w:r>
      <w:proofErr w:type="spellStart"/>
      <w:r w:rsidRPr="00367049">
        <w:rPr>
          <w:rFonts w:ascii="Times New Roman" w:eastAsia="Times New Roman" w:hAnsi="Times New Roman" w:cs="Times New Roman"/>
          <w:color w:val="292929"/>
        </w:rPr>
        <w:t>Kiyanovska’s</w:t>
      </w:r>
      <w:proofErr w:type="spellEnd"/>
      <w:r w:rsidRPr="00367049">
        <w:rPr>
          <w:rFonts w:ascii="Times New Roman" w:eastAsia="Times New Roman" w:hAnsi="Times New Roman" w:cs="Times New Roman"/>
          <w:color w:val="292929"/>
        </w:rPr>
        <w:t xml:space="preserve"> daring sequence of dramatic monologues, </w:t>
      </w:r>
      <w:r w:rsidRPr="00367049">
        <w:rPr>
          <w:rFonts w:ascii="Times New Roman" w:eastAsia="Times New Roman" w:hAnsi="Times New Roman" w:cs="Times New Roman"/>
          <w:i/>
          <w:iCs/>
          <w:color w:val="292929"/>
        </w:rPr>
        <w:t xml:space="preserve">Voices from </w:t>
      </w:r>
      <w:proofErr w:type="spellStart"/>
      <w:r w:rsidRPr="00367049">
        <w:rPr>
          <w:rFonts w:ascii="Times New Roman" w:eastAsia="Times New Roman" w:hAnsi="Times New Roman" w:cs="Times New Roman"/>
          <w:i/>
          <w:iCs/>
          <w:color w:val="292929"/>
        </w:rPr>
        <w:t>Babyn</w:t>
      </w:r>
      <w:proofErr w:type="spellEnd"/>
      <w:r w:rsidRPr="00367049">
        <w:rPr>
          <w:rFonts w:ascii="Times New Roman" w:eastAsia="Times New Roman" w:hAnsi="Times New Roman" w:cs="Times New Roman"/>
          <w:i/>
          <w:iCs/>
          <w:color w:val="292929"/>
        </w:rPr>
        <w:t xml:space="preserve"> Yar</w:t>
      </w:r>
      <w:r w:rsidRPr="00367049">
        <w:rPr>
          <w:rFonts w:ascii="Times New Roman" w:eastAsia="Times New Roman" w:hAnsi="Times New Roman" w:cs="Times New Roman"/>
          <w:color w:val="292929"/>
        </w:rPr>
        <w:t>, is no song for drunkards. Neither is it an attempt to compensate for the “connivance with official lies” that was Soviet history-writing right up until the system’s collapse in 1991. It is, rather, a heroic project of retrieval, a demonstration of the imagination’s capacity to “witness” what it never saw.</w:t>
      </w:r>
    </w:p>
    <w:p w14:paraId="05EBFE61" w14:textId="77777777" w:rsidR="00367049" w:rsidRPr="00367049" w:rsidRDefault="00367049" w:rsidP="002B34F0">
      <w:pPr>
        <w:spacing w:before="100" w:beforeAutospacing="1" w:after="480"/>
        <w:rPr>
          <w:rFonts w:ascii="Times New Roman" w:eastAsia="Times New Roman" w:hAnsi="Times New Roman" w:cs="Times New Roman"/>
          <w:color w:val="292929"/>
        </w:rPr>
      </w:pPr>
      <w:r w:rsidRPr="00367049">
        <w:rPr>
          <w:rFonts w:ascii="Times New Roman" w:eastAsia="Times New Roman" w:hAnsi="Times New Roman" w:cs="Times New Roman"/>
          <w:color w:val="292929"/>
        </w:rPr>
        <w:t xml:space="preserve">Those able to read the poems in their original language will find themselves inside a whirl of intensities, a cacophony speaking to us with a startling and unsettling immediacy. (As an inflected language, Ukrainian is a singularly supple instrument for poetry; to their credit, however, the translators, Oksana </w:t>
      </w:r>
      <w:proofErr w:type="spellStart"/>
      <w:r w:rsidRPr="00367049">
        <w:rPr>
          <w:rFonts w:ascii="Times New Roman" w:eastAsia="Times New Roman" w:hAnsi="Times New Roman" w:cs="Times New Roman"/>
          <w:color w:val="292929"/>
        </w:rPr>
        <w:t>Maxsymchuk</w:t>
      </w:r>
      <w:proofErr w:type="spellEnd"/>
      <w:r w:rsidRPr="00367049">
        <w:rPr>
          <w:rFonts w:ascii="Times New Roman" w:eastAsia="Times New Roman" w:hAnsi="Times New Roman" w:cs="Times New Roman"/>
          <w:color w:val="292929"/>
        </w:rPr>
        <w:t xml:space="preserve"> and Max </w:t>
      </w:r>
      <w:proofErr w:type="spellStart"/>
      <w:r w:rsidRPr="00367049">
        <w:rPr>
          <w:rFonts w:ascii="Times New Roman" w:eastAsia="Times New Roman" w:hAnsi="Times New Roman" w:cs="Times New Roman"/>
          <w:color w:val="292929"/>
        </w:rPr>
        <w:t>Rosochinsky</w:t>
      </w:r>
      <w:proofErr w:type="spellEnd"/>
      <w:r w:rsidRPr="00367049">
        <w:rPr>
          <w:rFonts w:ascii="Times New Roman" w:eastAsia="Times New Roman" w:hAnsi="Times New Roman" w:cs="Times New Roman"/>
          <w:color w:val="292929"/>
        </w:rPr>
        <w:t xml:space="preserve">, succeed in conveying the poems’ urgency in English.) Belonging mostly to Kyiv’s Jewish community, the imagined voices are wrenching. </w:t>
      </w:r>
      <w:proofErr w:type="spellStart"/>
      <w:r w:rsidRPr="00367049">
        <w:rPr>
          <w:rFonts w:ascii="Times New Roman" w:eastAsia="Times New Roman" w:hAnsi="Times New Roman" w:cs="Times New Roman"/>
          <w:color w:val="292929"/>
        </w:rPr>
        <w:t>Kiyanovska’s</w:t>
      </w:r>
      <w:proofErr w:type="spellEnd"/>
      <w:r w:rsidRPr="00367049">
        <w:rPr>
          <w:rFonts w:ascii="Times New Roman" w:eastAsia="Times New Roman" w:hAnsi="Times New Roman" w:cs="Times New Roman"/>
          <w:color w:val="292929"/>
        </w:rPr>
        <w:t xml:space="preserve"> keen ear brings us into intimate contact with her speakers. We feel their terror while experiencing surreal moments of hope: “the cries of the guards / break the silence in the ravine, it dawns on me / there’s no death, walking through rainbows of dew / Shelia says: it only seems barren and dark / come and see – joy and light, boundless, stark”.</w:t>
      </w:r>
    </w:p>
    <w:p w14:paraId="498A8E41" w14:textId="77777777" w:rsidR="00367049" w:rsidRPr="00367049" w:rsidRDefault="00367049" w:rsidP="002B34F0">
      <w:pPr>
        <w:spacing w:before="100" w:beforeAutospacing="1" w:after="480"/>
        <w:rPr>
          <w:rFonts w:ascii="Times New Roman" w:eastAsia="Times New Roman" w:hAnsi="Times New Roman" w:cs="Times New Roman"/>
          <w:color w:val="292929"/>
        </w:rPr>
      </w:pPr>
      <w:r w:rsidRPr="00367049">
        <w:rPr>
          <w:rFonts w:ascii="Times New Roman" w:eastAsia="Times New Roman" w:hAnsi="Times New Roman" w:cs="Times New Roman"/>
          <w:color w:val="292929"/>
        </w:rPr>
        <w:t xml:space="preserve">Each soliloquy feels like a novel pared down to its essence. In one poem, the speaker sits beside his grandfather, who has been shot by a policeman. He explains to the old man that they have been summoned to </w:t>
      </w:r>
      <w:proofErr w:type="spellStart"/>
      <w:r w:rsidRPr="00367049">
        <w:rPr>
          <w:rFonts w:ascii="Times New Roman" w:eastAsia="Times New Roman" w:hAnsi="Times New Roman" w:cs="Times New Roman"/>
          <w:color w:val="292929"/>
        </w:rPr>
        <w:t>Babyn</w:t>
      </w:r>
      <w:proofErr w:type="spellEnd"/>
      <w:r w:rsidRPr="00367049">
        <w:rPr>
          <w:rFonts w:ascii="Times New Roman" w:eastAsia="Times New Roman" w:hAnsi="Times New Roman" w:cs="Times New Roman"/>
          <w:color w:val="292929"/>
        </w:rPr>
        <w:t xml:space="preserve"> Yar: “mama said we’ve been ordered to </w:t>
      </w:r>
      <w:proofErr w:type="gramStart"/>
      <w:r w:rsidRPr="00367049">
        <w:rPr>
          <w:rFonts w:ascii="Times New Roman" w:eastAsia="Times New Roman" w:hAnsi="Times New Roman" w:cs="Times New Roman"/>
          <w:color w:val="292929"/>
        </w:rPr>
        <w:t>gather / they</w:t>
      </w:r>
      <w:proofErr w:type="gramEnd"/>
      <w:r w:rsidRPr="00367049">
        <w:rPr>
          <w:rFonts w:ascii="Times New Roman" w:eastAsia="Times New Roman" w:hAnsi="Times New Roman" w:cs="Times New Roman"/>
          <w:color w:val="292929"/>
        </w:rPr>
        <w:t xml:space="preserve"> won’t shoot, it’s a promise”. The old man knows better. Recognizing that they have no choice, he advises “off you go, but first kill the cat”. In another, a man lying prostrate in the pit, awaiting his bullet, worries about who will now feed his homing pigeons. Such novelistic details give dimension and emotional weight to these brief lyrics.</w:t>
      </w:r>
    </w:p>
    <w:p w14:paraId="6380243C" w14:textId="77777777" w:rsidR="00367049" w:rsidRPr="00367049" w:rsidRDefault="00367049" w:rsidP="002B34F0">
      <w:pPr>
        <w:spacing w:before="100" w:beforeAutospacing="1" w:after="480"/>
        <w:rPr>
          <w:rFonts w:ascii="Times New Roman" w:eastAsia="Times New Roman" w:hAnsi="Times New Roman" w:cs="Times New Roman"/>
          <w:color w:val="292929"/>
        </w:rPr>
      </w:pPr>
      <w:r w:rsidRPr="00367049">
        <w:rPr>
          <w:rFonts w:ascii="Times New Roman" w:eastAsia="Times New Roman" w:hAnsi="Times New Roman" w:cs="Times New Roman"/>
          <w:color w:val="292929"/>
        </w:rPr>
        <w:t xml:space="preserve">“In order to bear </w:t>
      </w:r>
      <w:proofErr w:type="gramStart"/>
      <w:r w:rsidRPr="00367049">
        <w:rPr>
          <w:rFonts w:ascii="Times New Roman" w:eastAsia="Times New Roman" w:hAnsi="Times New Roman" w:cs="Times New Roman"/>
          <w:color w:val="292929"/>
        </w:rPr>
        <w:t>witness</w:t>
      </w:r>
      <w:proofErr w:type="gramEnd"/>
      <w:r w:rsidRPr="00367049">
        <w:rPr>
          <w:rFonts w:ascii="Times New Roman" w:eastAsia="Times New Roman" w:hAnsi="Times New Roman" w:cs="Times New Roman"/>
          <w:color w:val="292929"/>
        </w:rPr>
        <w:t xml:space="preserve"> I need not survive /… to survive in this war … would be a betrayal”, says one of the speakers. The speaker then claims to have only felt terror twice, once at the shooting of a friend and a second time when “mama told me how our David was burned / alive right in front of their house in </w:t>
      </w:r>
      <w:proofErr w:type="spellStart"/>
      <w:r w:rsidRPr="00367049">
        <w:rPr>
          <w:rFonts w:ascii="Times New Roman" w:eastAsia="Times New Roman" w:hAnsi="Times New Roman" w:cs="Times New Roman"/>
          <w:color w:val="292929"/>
        </w:rPr>
        <w:t>Irpin</w:t>
      </w:r>
      <w:proofErr w:type="spellEnd"/>
      <w:r w:rsidRPr="00367049">
        <w:rPr>
          <w:rFonts w:ascii="Times New Roman" w:eastAsia="Times New Roman" w:hAnsi="Times New Roman" w:cs="Times New Roman"/>
          <w:color w:val="292929"/>
        </w:rPr>
        <w:t xml:space="preserve"> near Kyiv”. </w:t>
      </w:r>
      <w:proofErr w:type="spellStart"/>
      <w:r w:rsidRPr="00367049">
        <w:rPr>
          <w:rFonts w:ascii="Times New Roman" w:eastAsia="Times New Roman" w:hAnsi="Times New Roman" w:cs="Times New Roman"/>
          <w:color w:val="292929"/>
        </w:rPr>
        <w:t>Irpin</w:t>
      </w:r>
      <w:proofErr w:type="spellEnd"/>
      <w:r w:rsidRPr="00367049">
        <w:rPr>
          <w:rFonts w:ascii="Times New Roman" w:eastAsia="Times New Roman" w:hAnsi="Times New Roman" w:cs="Times New Roman"/>
          <w:color w:val="292929"/>
        </w:rPr>
        <w:t xml:space="preserve"> happens to be the site of a recent massacre of Ukrainians by Russian troops. What began as a project aimed at “history” has become irrevocably fused with current events. On March 1, 2022, </w:t>
      </w:r>
      <w:proofErr w:type="spellStart"/>
      <w:r w:rsidRPr="00367049">
        <w:rPr>
          <w:rFonts w:ascii="Times New Roman" w:eastAsia="Times New Roman" w:hAnsi="Times New Roman" w:cs="Times New Roman"/>
          <w:color w:val="292929"/>
        </w:rPr>
        <w:t>Babyn</w:t>
      </w:r>
      <w:proofErr w:type="spellEnd"/>
      <w:r w:rsidRPr="00367049">
        <w:rPr>
          <w:rFonts w:ascii="Times New Roman" w:eastAsia="Times New Roman" w:hAnsi="Times New Roman" w:cs="Times New Roman"/>
          <w:color w:val="292929"/>
        </w:rPr>
        <w:t xml:space="preserve"> Yar was struck by a Russian missile.</w:t>
      </w:r>
    </w:p>
    <w:p w14:paraId="45FAFCB8" w14:textId="77777777" w:rsidR="00367049" w:rsidRPr="00367049" w:rsidRDefault="00367049" w:rsidP="002B34F0">
      <w:pPr>
        <w:spacing w:before="100" w:beforeAutospacing="1" w:after="480"/>
        <w:rPr>
          <w:rFonts w:ascii="Times New Roman" w:eastAsia="Times New Roman" w:hAnsi="Times New Roman" w:cs="Times New Roman"/>
          <w:color w:val="292929"/>
        </w:rPr>
      </w:pPr>
      <w:r w:rsidRPr="00367049">
        <w:rPr>
          <w:rFonts w:ascii="Times New Roman" w:eastAsia="Times New Roman" w:hAnsi="Times New Roman" w:cs="Times New Roman"/>
          <w:color w:val="292929"/>
        </w:rPr>
        <w:t xml:space="preserve">It has been argued that </w:t>
      </w:r>
      <w:proofErr w:type="spellStart"/>
      <w:r w:rsidRPr="00367049">
        <w:rPr>
          <w:rFonts w:ascii="Times New Roman" w:eastAsia="Times New Roman" w:hAnsi="Times New Roman" w:cs="Times New Roman"/>
          <w:color w:val="292929"/>
        </w:rPr>
        <w:t>Babyn</w:t>
      </w:r>
      <w:proofErr w:type="spellEnd"/>
      <w:r w:rsidRPr="00367049">
        <w:rPr>
          <w:rFonts w:ascii="Times New Roman" w:eastAsia="Times New Roman" w:hAnsi="Times New Roman" w:cs="Times New Roman"/>
          <w:color w:val="292929"/>
        </w:rPr>
        <w:t xml:space="preserve"> Yar was a test case for Hitler. Had the world responded appropriately in September 1941, the discussion among the Nazi elite a few months </w:t>
      </w:r>
      <w:proofErr w:type="gramStart"/>
      <w:r w:rsidRPr="00367049">
        <w:rPr>
          <w:rFonts w:ascii="Times New Roman" w:eastAsia="Times New Roman" w:hAnsi="Times New Roman" w:cs="Times New Roman"/>
          <w:color w:val="292929"/>
        </w:rPr>
        <w:t>later on</w:t>
      </w:r>
      <w:proofErr w:type="gramEnd"/>
      <w:r w:rsidRPr="00367049">
        <w:rPr>
          <w:rFonts w:ascii="Times New Roman" w:eastAsia="Times New Roman" w:hAnsi="Times New Roman" w:cs="Times New Roman"/>
          <w:color w:val="292929"/>
        </w:rPr>
        <w:t xml:space="preserve"> Lake Wannsee in Berlin might have gone very differently. Instead, emboldened by the world’s silence, Adolf Eichmann proposed the final solution to “the Jewish question”. Such reflections prompt one to wonder: had the world’s response to Russia’s attack on eastern Ukraine and Crimea in 2014 been different, where might we be today?</w:t>
      </w:r>
    </w:p>
    <w:p w14:paraId="48BE0066" w14:textId="77777777" w:rsidR="00367049" w:rsidRPr="00367049" w:rsidRDefault="00367049" w:rsidP="002B34F0">
      <w:pPr>
        <w:spacing w:before="100" w:beforeAutospacing="1" w:after="480"/>
        <w:rPr>
          <w:rFonts w:ascii="Times New Roman" w:eastAsia="Times New Roman" w:hAnsi="Times New Roman" w:cs="Times New Roman"/>
          <w:color w:val="292929"/>
        </w:rPr>
      </w:pPr>
      <w:r w:rsidRPr="00367049">
        <w:rPr>
          <w:rFonts w:ascii="Times New Roman" w:eastAsia="Times New Roman" w:hAnsi="Times New Roman" w:cs="Times New Roman"/>
          <w:color w:val="292929"/>
        </w:rPr>
        <w:lastRenderedPageBreak/>
        <w:t xml:space="preserve">“No one will write about us”, laments one of Hitler’s victims in Marianna </w:t>
      </w:r>
      <w:proofErr w:type="spellStart"/>
      <w:r w:rsidRPr="00367049">
        <w:rPr>
          <w:rFonts w:ascii="Times New Roman" w:eastAsia="Times New Roman" w:hAnsi="Times New Roman" w:cs="Times New Roman"/>
          <w:color w:val="292929"/>
        </w:rPr>
        <w:t>Kiyanovska’s</w:t>
      </w:r>
      <w:proofErr w:type="spellEnd"/>
      <w:r w:rsidRPr="00367049">
        <w:rPr>
          <w:rFonts w:ascii="Times New Roman" w:eastAsia="Times New Roman" w:hAnsi="Times New Roman" w:cs="Times New Roman"/>
          <w:color w:val="292929"/>
        </w:rPr>
        <w:t xml:space="preserve"> book. Both the illuminating introduction by the poet Polina </w:t>
      </w:r>
      <w:proofErr w:type="spellStart"/>
      <w:r w:rsidRPr="00367049">
        <w:rPr>
          <w:rFonts w:ascii="Times New Roman" w:eastAsia="Times New Roman" w:hAnsi="Times New Roman" w:cs="Times New Roman"/>
          <w:color w:val="292929"/>
        </w:rPr>
        <w:t>Barskova</w:t>
      </w:r>
      <w:proofErr w:type="spellEnd"/>
      <w:r w:rsidRPr="00367049">
        <w:rPr>
          <w:rFonts w:ascii="Times New Roman" w:eastAsia="Times New Roman" w:hAnsi="Times New Roman" w:cs="Times New Roman"/>
          <w:color w:val="292929"/>
        </w:rPr>
        <w:t xml:space="preserve"> and the translators’ foreword refer to the “controversial” matter of “cultural appropriation”. Yet poets from Homer to Robert Browning to Edgar Lee Masters to </w:t>
      </w:r>
      <w:proofErr w:type="spellStart"/>
      <w:r w:rsidRPr="00367049">
        <w:rPr>
          <w:rFonts w:ascii="Times New Roman" w:eastAsia="Times New Roman" w:hAnsi="Times New Roman" w:cs="Times New Roman"/>
          <w:color w:val="292929"/>
        </w:rPr>
        <w:t>Tyehimba</w:t>
      </w:r>
      <w:proofErr w:type="spellEnd"/>
      <w:r w:rsidRPr="00367049">
        <w:rPr>
          <w:rFonts w:ascii="Times New Roman" w:eastAsia="Times New Roman" w:hAnsi="Times New Roman" w:cs="Times New Roman"/>
          <w:color w:val="292929"/>
        </w:rPr>
        <w:t xml:space="preserve"> Jess have made it their business to inhabit the lives of strangers, living and dead. What matters is the emotional persuasiveness of the presentation. There is no doubt that </w:t>
      </w:r>
      <w:r w:rsidRPr="00367049">
        <w:rPr>
          <w:rFonts w:ascii="Times New Roman" w:eastAsia="Times New Roman" w:hAnsi="Times New Roman" w:cs="Times New Roman"/>
          <w:i/>
          <w:iCs/>
          <w:color w:val="292929"/>
        </w:rPr>
        <w:t xml:space="preserve">Voices of </w:t>
      </w:r>
      <w:proofErr w:type="spellStart"/>
      <w:r w:rsidRPr="00367049">
        <w:rPr>
          <w:rFonts w:ascii="Times New Roman" w:eastAsia="Times New Roman" w:hAnsi="Times New Roman" w:cs="Times New Roman"/>
          <w:i/>
          <w:iCs/>
          <w:color w:val="292929"/>
        </w:rPr>
        <w:t>Babyn</w:t>
      </w:r>
      <w:proofErr w:type="spellEnd"/>
      <w:r w:rsidRPr="00367049">
        <w:rPr>
          <w:rFonts w:ascii="Times New Roman" w:eastAsia="Times New Roman" w:hAnsi="Times New Roman" w:cs="Times New Roman"/>
          <w:i/>
          <w:iCs/>
          <w:color w:val="292929"/>
        </w:rPr>
        <w:t xml:space="preserve"> Yar</w:t>
      </w:r>
      <w:r w:rsidRPr="00367049">
        <w:rPr>
          <w:rFonts w:ascii="Times New Roman" w:eastAsia="Times New Roman" w:hAnsi="Times New Roman" w:cs="Times New Roman"/>
          <w:color w:val="292929"/>
        </w:rPr>
        <w:t> is destined to become a classic text in the Ukrainian canon. Will this poetry save nations or people? Of course not. But it will forever serve as a reminder of the human capacity for evil – a prompt we seem to require on a regular basis.</w:t>
      </w:r>
    </w:p>
    <w:p w14:paraId="3C2235ED" w14:textId="77777777" w:rsidR="00367049" w:rsidRPr="00367049" w:rsidRDefault="00367049" w:rsidP="002B34F0">
      <w:pPr>
        <w:spacing w:before="100" w:beforeAutospacing="1" w:after="480"/>
        <w:rPr>
          <w:rFonts w:ascii="Times New Roman" w:eastAsia="Times New Roman" w:hAnsi="Times New Roman" w:cs="Times New Roman"/>
          <w:color w:val="292929"/>
        </w:rPr>
      </w:pPr>
      <w:r w:rsidRPr="00367049">
        <w:rPr>
          <w:rFonts w:ascii="Times New Roman" w:eastAsia="Times New Roman" w:hAnsi="Times New Roman" w:cs="Times New Roman"/>
          <w:b/>
          <w:bCs/>
          <w:i/>
          <w:iCs/>
          <w:color w:val="292929"/>
        </w:rPr>
        <w:t xml:space="preserve">Askold </w:t>
      </w:r>
      <w:proofErr w:type="spellStart"/>
      <w:r w:rsidRPr="00367049">
        <w:rPr>
          <w:rFonts w:ascii="Times New Roman" w:eastAsia="Times New Roman" w:hAnsi="Times New Roman" w:cs="Times New Roman"/>
          <w:b/>
          <w:bCs/>
          <w:i/>
          <w:iCs/>
          <w:color w:val="292929"/>
        </w:rPr>
        <w:t>Melnyczuk</w:t>
      </w:r>
      <w:r w:rsidRPr="00367049">
        <w:rPr>
          <w:rFonts w:ascii="Times New Roman" w:eastAsia="Times New Roman" w:hAnsi="Times New Roman" w:cs="Times New Roman"/>
          <w:i/>
          <w:iCs/>
          <w:color w:val="292929"/>
        </w:rPr>
        <w:t>’s</w:t>
      </w:r>
      <w:proofErr w:type="spellEnd"/>
      <w:r w:rsidRPr="00367049">
        <w:rPr>
          <w:rFonts w:ascii="Times New Roman" w:eastAsia="Times New Roman" w:hAnsi="Times New Roman" w:cs="Times New Roman"/>
          <w:i/>
          <w:iCs/>
          <w:color w:val="292929"/>
        </w:rPr>
        <w:t xml:space="preserve"> most recent book is the short story collection </w:t>
      </w:r>
      <w:r w:rsidRPr="00367049">
        <w:rPr>
          <w:rFonts w:ascii="Times New Roman" w:eastAsia="Times New Roman" w:hAnsi="Times New Roman" w:cs="Times New Roman"/>
          <w:color w:val="292929"/>
        </w:rPr>
        <w:t>The Man Who Would Not Bow</w:t>
      </w:r>
      <w:r w:rsidRPr="00367049">
        <w:rPr>
          <w:rFonts w:ascii="Times New Roman" w:eastAsia="Times New Roman" w:hAnsi="Times New Roman" w:cs="Times New Roman"/>
          <w:i/>
          <w:iCs/>
          <w:color w:val="292929"/>
        </w:rPr>
        <w:t xml:space="preserve">, 2021. He has translated Oksana </w:t>
      </w:r>
      <w:proofErr w:type="spellStart"/>
      <w:r w:rsidRPr="00367049">
        <w:rPr>
          <w:rFonts w:ascii="Times New Roman" w:eastAsia="Times New Roman" w:hAnsi="Times New Roman" w:cs="Times New Roman"/>
          <w:i/>
          <w:iCs/>
          <w:color w:val="292929"/>
        </w:rPr>
        <w:t>Zabuzhko</w:t>
      </w:r>
      <w:proofErr w:type="spellEnd"/>
      <w:r w:rsidRPr="00367049">
        <w:rPr>
          <w:rFonts w:ascii="Times New Roman" w:eastAsia="Times New Roman" w:hAnsi="Times New Roman" w:cs="Times New Roman"/>
          <w:i/>
          <w:iCs/>
          <w:color w:val="292929"/>
        </w:rPr>
        <w:t xml:space="preserve"> and Ivan </w:t>
      </w:r>
      <w:proofErr w:type="spellStart"/>
      <w:r w:rsidRPr="00367049">
        <w:rPr>
          <w:rFonts w:ascii="Times New Roman" w:eastAsia="Times New Roman" w:hAnsi="Times New Roman" w:cs="Times New Roman"/>
          <w:i/>
          <w:iCs/>
          <w:color w:val="292929"/>
        </w:rPr>
        <w:t>Drach</w:t>
      </w:r>
      <w:proofErr w:type="spellEnd"/>
      <w:r w:rsidRPr="00367049">
        <w:rPr>
          <w:rFonts w:ascii="Times New Roman" w:eastAsia="Times New Roman" w:hAnsi="Times New Roman" w:cs="Times New Roman"/>
          <w:i/>
          <w:iCs/>
          <w:color w:val="292929"/>
        </w:rPr>
        <w:t xml:space="preserve">, and is currently working on translations of </w:t>
      </w:r>
      <w:proofErr w:type="spellStart"/>
      <w:r w:rsidRPr="00367049">
        <w:rPr>
          <w:rFonts w:ascii="Times New Roman" w:eastAsia="Times New Roman" w:hAnsi="Times New Roman" w:cs="Times New Roman"/>
          <w:i/>
          <w:iCs/>
          <w:color w:val="292929"/>
        </w:rPr>
        <w:t>Marjana</w:t>
      </w:r>
      <w:proofErr w:type="spellEnd"/>
      <w:r w:rsidRPr="00367049">
        <w:rPr>
          <w:rFonts w:ascii="Times New Roman" w:eastAsia="Times New Roman" w:hAnsi="Times New Roman" w:cs="Times New Roman"/>
          <w:i/>
          <w:iCs/>
          <w:color w:val="292929"/>
        </w:rPr>
        <w:t xml:space="preserve"> </w:t>
      </w:r>
      <w:proofErr w:type="spellStart"/>
      <w:r w:rsidRPr="00367049">
        <w:rPr>
          <w:rFonts w:ascii="Times New Roman" w:eastAsia="Times New Roman" w:hAnsi="Times New Roman" w:cs="Times New Roman"/>
          <w:i/>
          <w:iCs/>
          <w:color w:val="292929"/>
        </w:rPr>
        <w:t>Savka’s</w:t>
      </w:r>
      <w:proofErr w:type="spellEnd"/>
      <w:r w:rsidRPr="00367049">
        <w:rPr>
          <w:rFonts w:ascii="Times New Roman" w:eastAsia="Times New Roman" w:hAnsi="Times New Roman" w:cs="Times New Roman"/>
          <w:i/>
          <w:iCs/>
          <w:color w:val="292929"/>
        </w:rPr>
        <w:t> </w:t>
      </w:r>
      <w:r w:rsidRPr="00367049">
        <w:rPr>
          <w:rFonts w:ascii="Times New Roman" w:eastAsia="Times New Roman" w:hAnsi="Times New Roman" w:cs="Times New Roman"/>
          <w:color w:val="292929"/>
        </w:rPr>
        <w:t>Selected Poems</w:t>
      </w:r>
    </w:p>
    <w:p w14:paraId="33505D4A" w14:textId="77777777" w:rsidR="00367049" w:rsidRDefault="00367049" w:rsidP="002B34F0"/>
    <w:sectPr w:rsidR="0036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05732"/>
    <w:multiLevelType w:val="multilevel"/>
    <w:tmpl w:val="A220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B77A4"/>
    <w:multiLevelType w:val="multilevel"/>
    <w:tmpl w:val="1DDE2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2348218">
    <w:abstractNumId w:val="0"/>
  </w:num>
  <w:num w:numId="2" w16cid:durableId="4981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49"/>
    <w:rsid w:val="002B34F0"/>
    <w:rsid w:val="00320994"/>
    <w:rsid w:val="003670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F06BBDE"/>
  <w15:chartTrackingRefBased/>
  <w15:docId w15:val="{E60EE2C7-E2BB-1C49-98F0-38655055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704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704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704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0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70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704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67049"/>
    <w:rPr>
      <w:color w:val="0000FF"/>
      <w:u w:val="single"/>
    </w:rPr>
  </w:style>
  <w:style w:type="character" w:customStyle="1" w:styleId="tls-header-navigationlink-logout">
    <w:name w:val="tls-header-navigation__link-logout"/>
    <w:basedOn w:val="DefaultParagraphFont"/>
    <w:rsid w:val="00367049"/>
  </w:style>
  <w:style w:type="character" w:customStyle="1" w:styleId="tls-header-navigationmy-account">
    <w:name w:val="tls-header-navigation__my-account"/>
    <w:basedOn w:val="DefaultParagraphFont"/>
    <w:rsid w:val="00367049"/>
  </w:style>
  <w:style w:type="character" w:customStyle="1" w:styleId="tls-article-labelcategory">
    <w:name w:val="tls-article-label__category"/>
    <w:basedOn w:val="DefaultParagraphFont"/>
    <w:rsid w:val="00367049"/>
  </w:style>
  <w:style w:type="character" w:customStyle="1" w:styleId="tls-article-labelseparator">
    <w:name w:val="tls-article-label__separator"/>
    <w:basedOn w:val="DefaultParagraphFont"/>
    <w:rsid w:val="00367049"/>
  </w:style>
  <w:style w:type="character" w:customStyle="1" w:styleId="tls-article-labelarticle-type">
    <w:name w:val="tls-article-label__article-type"/>
    <w:basedOn w:val="DefaultParagraphFont"/>
    <w:rsid w:val="00367049"/>
  </w:style>
  <w:style w:type="character" w:customStyle="1" w:styleId="apple-converted-space">
    <w:name w:val="apple-converted-space"/>
    <w:basedOn w:val="DefaultParagraphFont"/>
    <w:rsid w:val="00367049"/>
  </w:style>
  <w:style w:type="character" w:customStyle="1" w:styleId="tls-bylineby">
    <w:name w:val="tls-byline__by"/>
    <w:basedOn w:val="DefaultParagraphFont"/>
    <w:rsid w:val="00367049"/>
  </w:style>
  <w:style w:type="character" w:customStyle="1" w:styleId="tls-bylinename">
    <w:name w:val="tls-byline__name"/>
    <w:basedOn w:val="DefaultParagraphFont"/>
    <w:rsid w:val="00367049"/>
  </w:style>
  <w:style w:type="character" w:customStyle="1" w:styleId="tls-media-informationcaption">
    <w:name w:val="tls-media-information__caption"/>
    <w:basedOn w:val="DefaultParagraphFont"/>
    <w:rsid w:val="00367049"/>
  </w:style>
  <w:style w:type="character" w:customStyle="1" w:styleId="tls-media-informationseparator">
    <w:name w:val="tls-media-information__separator"/>
    <w:basedOn w:val="DefaultParagraphFont"/>
    <w:rsid w:val="00367049"/>
  </w:style>
  <w:style w:type="character" w:customStyle="1" w:styleId="tls-media-informationcredit">
    <w:name w:val="tls-media-information__credit"/>
    <w:basedOn w:val="DefaultParagraphFont"/>
    <w:rsid w:val="00367049"/>
  </w:style>
  <w:style w:type="paragraph" w:customStyle="1" w:styleId="has-drop-cap">
    <w:name w:val="has-drop-cap"/>
    <w:basedOn w:val="Normal"/>
    <w:rsid w:val="0036704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6704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67049"/>
    <w:rPr>
      <w:i/>
      <w:iCs/>
    </w:rPr>
  </w:style>
  <w:style w:type="character" w:styleId="Strong">
    <w:name w:val="Strong"/>
    <w:basedOn w:val="DefaultParagraphFont"/>
    <w:uiPriority w:val="22"/>
    <w:qFormat/>
    <w:rsid w:val="00367049"/>
    <w:rPr>
      <w:b/>
      <w:bCs/>
    </w:rPr>
  </w:style>
  <w:style w:type="paragraph" w:customStyle="1" w:styleId="tls-sharingitem">
    <w:name w:val="tls-sharing__item"/>
    <w:basedOn w:val="Normal"/>
    <w:rsid w:val="00367049"/>
    <w:pPr>
      <w:spacing w:before="100" w:beforeAutospacing="1" w:after="100" w:afterAutospacing="1"/>
    </w:pPr>
    <w:rPr>
      <w:rFonts w:ascii="Times New Roman" w:eastAsia="Times New Roman" w:hAnsi="Times New Roman" w:cs="Times New Roman"/>
    </w:rPr>
  </w:style>
  <w:style w:type="paragraph" w:customStyle="1" w:styleId="tls-card-standfirst">
    <w:name w:val="tls-card-standfirst"/>
    <w:basedOn w:val="Normal"/>
    <w:rsid w:val="00367049"/>
    <w:pPr>
      <w:spacing w:before="100" w:beforeAutospacing="1" w:after="100" w:afterAutospacing="1"/>
    </w:pPr>
    <w:rPr>
      <w:rFonts w:ascii="Times New Roman" w:eastAsia="Times New Roman" w:hAnsi="Times New Roman" w:cs="Times New Roman"/>
    </w:rPr>
  </w:style>
  <w:style w:type="paragraph" w:customStyle="1" w:styleId="tls-footermenu-item-block">
    <w:name w:val="tls-footer__menu-item-block"/>
    <w:basedOn w:val="Normal"/>
    <w:rsid w:val="003670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834177">
      <w:bodyDiv w:val="1"/>
      <w:marLeft w:val="0"/>
      <w:marRight w:val="0"/>
      <w:marTop w:val="0"/>
      <w:marBottom w:val="0"/>
      <w:divBdr>
        <w:top w:val="none" w:sz="0" w:space="0" w:color="auto"/>
        <w:left w:val="none" w:sz="0" w:space="0" w:color="auto"/>
        <w:bottom w:val="none" w:sz="0" w:space="0" w:color="auto"/>
        <w:right w:val="none" w:sz="0" w:space="0" w:color="auto"/>
      </w:divBdr>
      <w:divsChild>
        <w:div w:id="2121992131">
          <w:marLeft w:val="0"/>
          <w:marRight w:val="0"/>
          <w:marTop w:val="0"/>
          <w:marBottom w:val="0"/>
          <w:divBdr>
            <w:top w:val="none" w:sz="0" w:space="0" w:color="auto"/>
            <w:left w:val="none" w:sz="0" w:space="0" w:color="auto"/>
            <w:bottom w:val="none" w:sz="0" w:space="0" w:color="auto"/>
            <w:right w:val="none" w:sz="0" w:space="0" w:color="auto"/>
          </w:divBdr>
          <w:divsChild>
            <w:div w:id="602690633">
              <w:marLeft w:val="0"/>
              <w:marRight w:val="0"/>
              <w:marTop w:val="0"/>
              <w:marBottom w:val="0"/>
              <w:divBdr>
                <w:top w:val="none" w:sz="0" w:space="0" w:color="auto"/>
                <w:left w:val="none" w:sz="0" w:space="0" w:color="auto"/>
                <w:bottom w:val="none" w:sz="0" w:space="0" w:color="auto"/>
                <w:right w:val="none" w:sz="0" w:space="0" w:color="auto"/>
              </w:divBdr>
              <w:divsChild>
                <w:div w:id="2023169457">
                  <w:marLeft w:val="0"/>
                  <w:marRight w:val="0"/>
                  <w:marTop w:val="0"/>
                  <w:marBottom w:val="0"/>
                  <w:divBdr>
                    <w:top w:val="none" w:sz="0" w:space="0" w:color="auto"/>
                    <w:left w:val="none" w:sz="0" w:space="0" w:color="auto"/>
                    <w:bottom w:val="none" w:sz="0" w:space="0" w:color="auto"/>
                    <w:right w:val="none" w:sz="0" w:space="0" w:color="auto"/>
                  </w:divBdr>
                  <w:divsChild>
                    <w:div w:id="1961110181">
                      <w:marLeft w:val="600"/>
                      <w:marRight w:val="0"/>
                      <w:marTop w:val="0"/>
                      <w:marBottom w:val="0"/>
                      <w:divBdr>
                        <w:top w:val="none" w:sz="0" w:space="0" w:color="auto"/>
                        <w:left w:val="none" w:sz="0" w:space="0" w:color="auto"/>
                        <w:bottom w:val="none" w:sz="0" w:space="0" w:color="auto"/>
                        <w:right w:val="none" w:sz="0" w:space="0" w:color="auto"/>
                      </w:divBdr>
                    </w:div>
                    <w:div w:id="456337494">
                      <w:marLeft w:val="600"/>
                      <w:marRight w:val="0"/>
                      <w:marTop w:val="0"/>
                      <w:marBottom w:val="0"/>
                      <w:divBdr>
                        <w:top w:val="none" w:sz="0" w:space="0" w:color="auto"/>
                        <w:left w:val="none" w:sz="0" w:space="0" w:color="auto"/>
                        <w:bottom w:val="none" w:sz="0" w:space="0" w:color="auto"/>
                        <w:right w:val="none" w:sz="0" w:space="0" w:color="auto"/>
                      </w:divBdr>
                    </w:div>
                    <w:div w:id="303194364">
                      <w:marLeft w:val="600"/>
                      <w:marRight w:val="0"/>
                      <w:marTop w:val="0"/>
                      <w:marBottom w:val="0"/>
                      <w:divBdr>
                        <w:top w:val="none" w:sz="0" w:space="0" w:color="auto"/>
                        <w:left w:val="none" w:sz="0" w:space="0" w:color="auto"/>
                        <w:bottom w:val="none" w:sz="0" w:space="0" w:color="auto"/>
                        <w:right w:val="none" w:sz="0" w:space="0" w:color="auto"/>
                      </w:divBdr>
                    </w:div>
                    <w:div w:id="930701283">
                      <w:marLeft w:val="600"/>
                      <w:marRight w:val="0"/>
                      <w:marTop w:val="0"/>
                      <w:marBottom w:val="0"/>
                      <w:divBdr>
                        <w:top w:val="none" w:sz="0" w:space="0" w:color="auto"/>
                        <w:left w:val="none" w:sz="0" w:space="0" w:color="auto"/>
                        <w:bottom w:val="none" w:sz="0" w:space="0" w:color="auto"/>
                        <w:right w:val="none" w:sz="0" w:space="0" w:color="auto"/>
                      </w:divBdr>
                    </w:div>
                    <w:div w:id="76188121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6556241">
              <w:marLeft w:val="0"/>
              <w:marRight w:val="0"/>
              <w:marTop w:val="0"/>
              <w:marBottom w:val="0"/>
              <w:divBdr>
                <w:top w:val="none" w:sz="0" w:space="0" w:color="auto"/>
                <w:left w:val="none" w:sz="0" w:space="0" w:color="auto"/>
                <w:bottom w:val="none" w:sz="0" w:space="0" w:color="auto"/>
                <w:right w:val="none" w:sz="0" w:space="0" w:color="auto"/>
              </w:divBdr>
            </w:div>
          </w:divsChild>
        </w:div>
        <w:div w:id="218713673">
          <w:marLeft w:val="0"/>
          <w:marRight w:val="0"/>
          <w:marTop w:val="0"/>
          <w:marBottom w:val="0"/>
          <w:divBdr>
            <w:top w:val="none" w:sz="0" w:space="0" w:color="auto"/>
            <w:left w:val="none" w:sz="0" w:space="0" w:color="auto"/>
            <w:bottom w:val="none" w:sz="0" w:space="0" w:color="auto"/>
            <w:right w:val="none" w:sz="0" w:space="0" w:color="auto"/>
          </w:divBdr>
          <w:divsChild>
            <w:div w:id="1251891320">
              <w:marLeft w:val="0"/>
              <w:marRight w:val="0"/>
              <w:marTop w:val="0"/>
              <w:marBottom w:val="0"/>
              <w:divBdr>
                <w:top w:val="none" w:sz="0" w:space="0" w:color="auto"/>
                <w:left w:val="none" w:sz="0" w:space="0" w:color="auto"/>
                <w:bottom w:val="none" w:sz="0" w:space="0" w:color="auto"/>
                <w:right w:val="none" w:sz="0" w:space="0" w:color="auto"/>
              </w:divBdr>
            </w:div>
          </w:divsChild>
        </w:div>
        <w:div w:id="1952122688">
          <w:marLeft w:val="0"/>
          <w:marRight w:val="0"/>
          <w:marTop w:val="0"/>
          <w:marBottom w:val="0"/>
          <w:divBdr>
            <w:top w:val="none" w:sz="0" w:space="0" w:color="auto"/>
            <w:left w:val="none" w:sz="0" w:space="0" w:color="auto"/>
            <w:bottom w:val="none" w:sz="0" w:space="0" w:color="auto"/>
            <w:right w:val="none" w:sz="0" w:space="0" w:color="auto"/>
          </w:divBdr>
        </w:div>
        <w:div w:id="790593024">
          <w:marLeft w:val="0"/>
          <w:marRight w:val="0"/>
          <w:marTop w:val="0"/>
          <w:marBottom w:val="0"/>
          <w:divBdr>
            <w:top w:val="none" w:sz="0" w:space="0" w:color="auto"/>
            <w:left w:val="none" w:sz="0" w:space="0" w:color="auto"/>
            <w:bottom w:val="none" w:sz="0" w:space="0" w:color="auto"/>
            <w:right w:val="none" w:sz="0" w:space="0" w:color="auto"/>
          </w:divBdr>
        </w:div>
        <w:div w:id="1771582026">
          <w:marLeft w:val="0"/>
          <w:marRight w:val="0"/>
          <w:marTop w:val="0"/>
          <w:marBottom w:val="0"/>
          <w:divBdr>
            <w:top w:val="none" w:sz="0" w:space="0" w:color="auto"/>
            <w:left w:val="none" w:sz="0" w:space="0" w:color="auto"/>
            <w:bottom w:val="none" w:sz="0" w:space="0" w:color="auto"/>
            <w:right w:val="none" w:sz="0" w:space="0" w:color="auto"/>
          </w:divBdr>
          <w:divsChild>
            <w:div w:id="1985575343">
              <w:marLeft w:val="0"/>
              <w:marRight w:val="0"/>
              <w:marTop w:val="0"/>
              <w:marBottom w:val="0"/>
              <w:divBdr>
                <w:top w:val="none" w:sz="0" w:space="0" w:color="auto"/>
                <w:left w:val="none" w:sz="0" w:space="0" w:color="auto"/>
                <w:bottom w:val="none" w:sz="0" w:space="0" w:color="auto"/>
                <w:right w:val="none" w:sz="0" w:space="0" w:color="auto"/>
              </w:divBdr>
            </w:div>
          </w:divsChild>
        </w:div>
        <w:div w:id="843059236">
          <w:marLeft w:val="0"/>
          <w:marRight w:val="0"/>
          <w:marTop w:val="0"/>
          <w:marBottom w:val="0"/>
          <w:divBdr>
            <w:top w:val="none" w:sz="0" w:space="0" w:color="auto"/>
            <w:left w:val="none" w:sz="0" w:space="0" w:color="auto"/>
            <w:bottom w:val="none" w:sz="0" w:space="0" w:color="auto"/>
            <w:right w:val="none" w:sz="0" w:space="0" w:color="auto"/>
          </w:divBdr>
          <w:divsChild>
            <w:div w:id="1366559567">
              <w:marLeft w:val="0"/>
              <w:marRight w:val="0"/>
              <w:marTop w:val="0"/>
              <w:marBottom w:val="840"/>
              <w:divBdr>
                <w:top w:val="none" w:sz="0" w:space="0" w:color="auto"/>
                <w:left w:val="none" w:sz="0" w:space="0" w:color="auto"/>
                <w:bottom w:val="none" w:sz="0" w:space="0" w:color="auto"/>
                <w:right w:val="none" w:sz="0" w:space="0" w:color="auto"/>
              </w:divBdr>
              <w:divsChild>
                <w:div w:id="554708307">
                  <w:marLeft w:val="0"/>
                  <w:marRight w:val="0"/>
                  <w:marTop w:val="0"/>
                  <w:marBottom w:val="0"/>
                  <w:divBdr>
                    <w:top w:val="none" w:sz="0" w:space="0" w:color="auto"/>
                    <w:left w:val="none" w:sz="0" w:space="0" w:color="auto"/>
                    <w:bottom w:val="none" w:sz="0" w:space="0" w:color="auto"/>
                    <w:right w:val="none" w:sz="0" w:space="0" w:color="auto"/>
                  </w:divBdr>
                  <w:divsChild>
                    <w:div w:id="17881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1059">
              <w:marLeft w:val="0"/>
              <w:marRight w:val="0"/>
              <w:marTop w:val="0"/>
              <w:marBottom w:val="0"/>
              <w:divBdr>
                <w:top w:val="none" w:sz="0" w:space="0" w:color="auto"/>
                <w:left w:val="none" w:sz="0" w:space="0" w:color="auto"/>
                <w:bottom w:val="none" w:sz="0" w:space="0" w:color="auto"/>
                <w:right w:val="none" w:sz="0" w:space="0" w:color="auto"/>
              </w:divBdr>
              <w:divsChild>
                <w:div w:id="1415122631">
                  <w:marLeft w:val="0"/>
                  <w:marRight w:val="0"/>
                  <w:marTop w:val="0"/>
                  <w:marBottom w:val="0"/>
                  <w:divBdr>
                    <w:top w:val="none" w:sz="0" w:space="0" w:color="auto"/>
                    <w:left w:val="none" w:sz="0" w:space="0" w:color="auto"/>
                    <w:bottom w:val="none" w:sz="0" w:space="0" w:color="auto"/>
                    <w:right w:val="none" w:sz="0" w:space="0" w:color="auto"/>
                  </w:divBdr>
                  <w:divsChild>
                    <w:div w:id="1678658387">
                      <w:marLeft w:val="0"/>
                      <w:marRight w:val="0"/>
                      <w:marTop w:val="0"/>
                      <w:marBottom w:val="0"/>
                      <w:divBdr>
                        <w:top w:val="none" w:sz="0" w:space="0" w:color="auto"/>
                        <w:left w:val="none" w:sz="0" w:space="0" w:color="auto"/>
                        <w:bottom w:val="none" w:sz="0" w:space="0" w:color="auto"/>
                        <w:right w:val="none" w:sz="0" w:space="0" w:color="auto"/>
                      </w:divBdr>
                      <w:divsChild>
                        <w:div w:id="1379743458">
                          <w:marLeft w:val="0"/>
                          <w:marRight w:val="0"/>
                          <w:marTop w:val="0"/>
                          <w:marBottom w:val="240"/>
                          <w:divBdr>
                            <w:top w:val="none" w:sz="0" w:space="9" w:color="auto"/>
                            <w:left w:val="none" w:sz="0" w:space="0" w:color="auto"/>
                            <w:bottom w:val="none" w:sz="0" w:space="0" w:color="auto"/>
                            <w:right w:val="none" w:sz="0" w:space="0" w:color="auto"/>
                          </w:divBdr>
                          <w:divsChild>
                            <w:div w:id="1278487731">
                              <w:marLeft w:val="0"/>
                              <w:marRight w:val="0"/>
                              <w:marTop w:val="0"/>
                              <w:marBottom w:val="0"/>
                              <w:divBdr>
                                <w:top w:val="none" w:sz="0" w:space="0" w:color="auto"/>
                                <w:left w:val="none" w:sz="0" w:space="0" w:color="auto"/>
                                <w:bottom w:val="none" w:sz="0" w:space="0" w:color="auto"/>
                                <w:right w:val="none" w:sz="0" w:space="0" w:color="auto"/>
                              </w:divBdr>
                              <w:divsChild>
                                <w:div w:id="1747067451">
                                  <w:marLeft w:val="0"/>
                                  <w:marRight w:val="0"/>
                                  <w:marTop w:val="0"/>
                                  <w:marBottom w:val="0"/>
                                  <w:divBdr>
                                    <w:top w:val="none" w:sz="0" w:space="0" w:color="auto"/>
                                    <w:left w:val="none" w:sz="0" w:space="0" w:color="auto"/>
                                    <w:bottom w:val="none" w:sz="0" w:space="0" w:color="auto"/>
                                    <w:right w:val="none" w:sz="0" w:space="0" w:color="auto"/>
                                  </w:divBdr>
                                </w:div>
                                <w:div w:id="13067374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430846">
                          <w:marLeft w:val="0"/>
                          <w:marRight w:val="0"/>
                          <w:marTop w:val="0"/>
                          <w:marBottom w:val="0"/>
                          <w:divBdr>
                            <w:top w:val="none" w:sz="0" w:space="0" w:color="auto"/>
                            <w:left w:val="none" w:sz="0" w:space="0" w:color="auto"/>
                            <w:bottom w:val="none" w:sz="0" w:space="0" w:color="auto"/>
                            <w:right w:val="none" w:sz="0" w:space="0" w:color="auto"/>
                          </w:divBdr>
                          <w:divsChild>
                            <w:div w:id="1686902846">
                              <w:marLeft w:val="0"/>
                              <w:marRight w:val="0"/>
                              <w:marTop w:val="0"/>
                              <w:marBottom w:val="360"/>
                              <w:divBdr>
                                <w:top w:val="none" w:sz="0" w:space="0" w:color="auto"/>
                                <w:left w:val="none" w:sz="0" w:space="0" w:color="auto"/>
                                <w:bottom w:val="none" w:sz="0" w:space="0" w:color="auto"/>
                                <w:right w:val="none" w:sz="0" w:space="0" w:color="auto"/>
                              </w:divBdr>
                              <w:divsChild>
                                <w:div w:id="650450821">
                                  <w:marLeft w:val="0"/>
                                  <w:marRight w:val="0"/>
                                  <w:marTop w:val="0"/>
                                  <w:marBottom w:val="0"/>
                                  <w:divBdr>
                                    <w:top w:val="none" w:sz="0" w:space="0" w:color="auto"/>
                                    <w:left w:val="none" w:sz="0" w:space="0" w:color="auto"/>
                                    <w:bottom w:val="none" w:sz="0" w:space="0" w:color="auto"/>
                                    <w:right w:val="none" w:sz="0" w:space="0" w:color="auto"/>
                                  </w:divBdr>
                                  <w:divsChild>
                                    <w:div w:id="1495104515">
                                      <w:marLeft w:val="0"/>
                                      <w:marRight w:val="0"/>
                                      <w:marTop w:val="0"/>
                                      <w:marBottom w:val="0"/>
                                      <w:divBdr>
                                        <w:top w:val="none" w:sz="0" w:space="0" w:color="auto"/>
                                        <w:left w:val="none" w:sz="0" w:space="0" w:color="auto"/>
                                        <w:bottom w:val="none" w:sz="0" w:space="0" w:color="auto"/>
                                        <w:right w:val="none" w:sz="0" w:space="0" w:color="auto"/>
                                      </w:divBdr>
                                      <w:divsChild>
                                        <w:div w:id="1532574156">
                                          <w:marLeft w:val="0"/>
                                          <w:marRight w:val="0"/>
                                          <w:marTop w:val="0"/>
                                          <w:marBottom w:val="0"/>
                                          <w:divBdr>
                                            <w:top w:val="none" w:sz="0" w:space="0" w:color="auto"/>
                                            <w:left w:val="none" w:sz="0" w:space="0" w:color="auto"/>
                                            <w:bottom w:val="none" w:sz="0" w:space="0" w:color="auto"/>
                                            <w:right w:val="none" w:sz="0" w:space="0" w:color="auto"/>
                                          </w:divBdr>
                                          <w:divsChild>
                                            <w:div w:id="505829302">
                                              <w:marLeft w:val="0"/>
                                              <w:marRight w:val="0"/>
                                              <w:marTop w:val="0"/>
                                              <w:marBottom w:val="0"/>
                                              <w:divBdr>
                                                <w:top w:val="none" w:sz="0" w:space="0" w:color="auto"/>
                                                <w:left w:val="none" w:sz="0" w:space="0" w:color="auto"/>
                                                <w:bottom w:val="none" w:sz="0" w:space="0" w:color="auto"/>
                                                <w:right w:val="none" w:sz="0" w:space="0" w:color="auto"/>
                                              </w:divBdr>
                                            </w:div>
                                            <w:div w:id="142940496">
                                              <w:marLeft w:val="0"/>
                                              <w:marRight w:val="0"/>
                                              <w:marTop w:val="60"/>
                                              <w:marBottom w:val="0"/>
                                              <w:divBdr>
                                                <w:top w:val="none" w:sz="0" w:space="0" w:color="auto"/>
                                                <w:left w:val="none" w:sz="0" w:space="0" w:color="auto"/>
                                                <w:bottom w:val="none" w:sz="0" w:space="0" w:color="auto"/>
                                                <w:right w:val="none" w:sz="0" w:space="0" w:color="auto"/>
                                              </w:divBdr>
                                            </w:div>
                                            <w:div w:id="4952679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68602">
                  <w:marLeft w:val="0"/>
                  <w:marRight w:val="0"/>
                  <w:marTop w:val="0"/>
                  <w:marBottom w:val="0"/>
                  <w:divBdr>
                    <w:top w:val="none" w:sz="0" w:space="0" w:color="auto"/>
                    <w:left w:val="none" w:sz="0" w:space="0" w:color="auto"/>
                    <w:bottom w:val="none" w:sz="0" w:space="0" w:color="auto"/>
                    <w:right w:val="none" w:sz="0" w:space="0" w:color="auto"/>
                  </w:divBdr>
                  <w:divsChild>
                    <w:div w:id="1087460435">
                      <w:marLeft w:val="0"/>
                      <w:marRight w:val="0"/>
                      <w:marTop w:val="0"/>
                      <w:marBottom w:val="0"/>
                      <w:divBdr>
                        <w:top w:val="none" w:sz="0" w:space="0" w:color="auto"/>
                        <w:left w:val="none" w:sz="0" w:space="0" w:color="auto"/>
                        <w:bottom w:val="none" w:sz="0" w:space="0" w:color="auto"/>
                        <w:right w:val="none" w:sz="0" w:space="0" w:color="auto"/>
                      </w:divBdr>
                      <w:divsChild>
                        <w:div w:id="2081560502">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83529108">
                  <w:marLeft w:val="0"/>
                  <w:marRight w:val="0"/>
                  <w:marTop w:val="0"/>
                  <w:marBottom w:val="0"/>
                  <w:divBdr>
                    <w:top w:val="none" w:sz="0" w:space="0" w:color="auto"/>
                    <w:left w:val="none" w:sz="0" w:space="0" w:color="auto"/>
                    <w:bottom w:val="none" w:sz="0" w:space="0" w:color="auto"/>
                    <w:right w:val="none" w:sz="0" w:space="0" w:color="auto"/>
                  </w:divBdr>
                  <w:divsChild>
                    <w:div w:id="620723785">
                      <w:marLeft w:val="600"/>
                      <w:marRight w:val="0"/>
                      <w:marTop w:val="0"/>
                      <w:marBottom w:val="240"/>
                      <w:divBdr>
                        <w:top w:val="none" w:sz="0" w:space="0" w:color="auto"/>
                        <w:left w:val="none" w:sz="0" w:space="0" w:color="auto"/>
                        <w:bottom w:val="none" w:sz="0" w:space="0" w:color="auto"/>
                        <w:right w:val="none" w:sz="0" w:space="0" w:color="auto"/>
                      </w:divBdr>
                    </w:div>
                  </w:divsChild>
                </w:div>
              </w:divsChild>
            </w:div>
            <w:div w:id="1997219501">
              <w:marLeft w:val="0"/>
              <w:marRight w:val="0"/>
              <w:marTop w:val="0"/>
              <w:marBottom w:val="480"/>
              <w:divBdr>
                <w:top w:val="none" w:sz="0" w:space="0" w:color="auto"/>
                <w:left w:val="none" w:sz="0" w:space="0" w:color="auto"/>
                <w:bottom w:val="none" w:sz="0" w:space="0" w:color="auto"/>
                <w:right w:val="none" w:sz="0" w:space="0" w:color="auto"/>
              </w:divBdr>
              <w:divsChild>
                <w:div w:id="155609926">
                  <w:marLeft w:val="0"/>
                  <w:marRight w:val="0"/>
                  <w:marTop w:val="0"/>
                  <w:marBottom w:val="0"/>
                  <w:divBdr>
                    <w:top w:val="single" w:sz="6" w:space="18" w:color="DCDDDA"/>
                    <w:left w:val="none" w:sz="0" w:space="0" w:color="auto"/>
                    <w:bottom w:val="single" w:sz="6" w:space="18" w:color="DCDDDA"/>
                    <w:right w:val="none" w:sz="0" w:space="0" w:color="auto"/>
                  </w:divBdr>
                  <w:divsChild>
                    <w:div w:id="338821617">
                      <w:marLeft w:val="0"/>
                      <w:marRight w:val="0"/>
                      <w:marTop w:val="0"/>
                      <w:marBottom w:val="0"/>
                      <w:divBdr>
                        <w:top w:val="none" w:sz="0" w:space="0" w:color="auto"/>
                        <w:left w:val="none" w:sz="0" w:space="0" w:color="auto"/>
                        <w:bottom w:val="none" w:sz="0" w:space="0" w:color="auto"/>
                        <w:right w:val="none" w:sz="0" w:space="0" w:color="auto"/>
                      </w:divBdr>
                    </w:div>
                  </w:divsChild>
                </w:div>
                <w:div w:id="1609002825">
                  <w:marLeft w:val="0"/>
                  <w:marRight w:val="0"/>
                  <w:marTop w:val="0"/>
                  <w:marBottom w:val="0"/>
                  <w:divBdr>
                    <w:top w:val="none" w:sz="0" w:space="0" w:color="auto"/>
                    <w:left w:val="none" w:sz="0" w:space="0" w:color="auto"/>
                    <w:bottom w:val="none" w:sz="0" w:space="0" w:color="auto"/>
                    <w:right w:val="none" w:sz="0" w:space="0" w:color="auto"/>
                  </w:divBdr>
                  <w:divsChild>
                    <w:div w:id="1629821162">
                      <w:marLeft w:val="0"/>
                      <w:marRight w:val="0"/>
                      <w:marTop w:val="360"/>
                      <w:marBottom w:val="0"/>
                      <w:divBdr>
                        <w:top w:val="none" w:sz="0" w:space="0" w:color="auto"/>
                        <w:left w:val="none" w:sz="0" w:space="0" w:color="auto"/>
                        <w:bottom w:val="none" w:sz="0" w:space="0" w:color="auto"/>
                        <w:right w:val="none" w:sz="0" w:space="0" w:color="auto"/>
                      </w:divBdr>
                      <w:divsChild>
                        <w:div w:id="1771125523">
                          <w:marLeft w:val="0"/>
                          <w:marRight w:val="0"/>
                          <w:marTop w:val="0"/>
                          <w:marBottom w:val="0"/>
                          <w:divBdr>
                            <w:top w:val="none" w:sz="0" w:space="0" w:color="auto"/>
                            <w:left w:val="none" w:sz="0" w:space="0" w:color="auto"/>
                            <w:bottom w:val="none" w:sz="0" w:space="0" w:color="auto"/>
                            <w:right w:val="single" w:sz="6" w:space="18" w:color="DCDDDA"/>
                          </w:divBdr>
                          <w:divsChild>
                            <w:div w:id="744568008">
                              <w:marLeft w:val="0"/>
                              <w:marRight w:val="0"/>
                              <w:marTop w:val="0"/>
                              <w:marBottom w:val="0"/>
                              <w:divBdr>
                                <w:top w:val="none" w:sz="0" w:space="0" w:color="auto"/>
                                <w:left w:val="none" w:sz="0" w:space="0" w:color="auto"/>
                                <w:bottom w:val="none" w:sz="0" w:space="0" w:color="auto"/>
                                <w:right w:val="none" w:sz="0" w:space="0" w:color="auto"/>
                              </w:divBdr>
                              <w:divsChild>
                                <w:div w:id="815300021">
                                  <w:marLeft w:val="0"/>
                                  <w:marRight w:val="0"/>
                                  <w:marTop w:val="0"/>
                                  <w:marBottom w:val="0"/>
                                  <w:divBdr>
                                    <w:top w:val="none" w:sz="0" w:space="0" w:color="auto"/>
                                    <w:left w:val="none" w:sz="0" w:space="0" w:color="auto"/>
                                    <w:bottom w:val="none" w:sz="0" w:space="0" w:color="auto"/>
                                    <w:right w:val="none" w:sz="0" w:space="0" w:color="auto"/>
                                  </w:divBdr>
                                  <w:divsChild>
                                    <w:div w:id="1253657980">
                                      <w:marLeft w:val="0"/>
                                      <w:marRight w:val="0"/>
                                      <w:marTop w:val="0"/>
                                      <w:marBottom w:val="0"/>
                                      <w:divBdr>
                                        <w:top w:val="none" w:sz="0" w:space="0" w:color="auto"/>
                                        <w:left w:val="none" w:sz="0" w:space="0" w:color="auto"/>
                                        <w:bottom w:val="none" w:sz="0" w:space="0" w:color="auto"/>
                                        <w:right w:val="none" w:sz="0" w:space="0" w:color="auto"/>
                                      </w:divBdr>
                                      <w:divsChild>
                                        <w:div w:id="1913464344">
                                          <w:marLeft w:val="0"/>
                                          <w:marRight w:val="0"/>
                                          <w:marTop w:val="0"/>
                                          <w:marBottom w:val="0"/>
                                          <w:divBdr>
                                            <w:top w:val="none" w:sz="0" w:space="0" w:color="auto"/>
                                            <w:left w:val="none" w:sz="0" w:space="0" w:color="auto"/>
                                            <w:bottom w:val="none" w:sz="0" w:space="0" w:color="auto"/>
                                            <w:right w:val="none" w:sz="0" w:space="0" w:color="auto"/>
                                          </w:divBdr>
                                        </w:div>
                                        <w:div w:id="88317571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290021405">
                          <w:marLeft w:val="0"/>
                          <w:marRight w:val="0"/>
                          <w:marTop w:val="0"/>
                          <w:marBottom w:val="0"/>
                          <w:divBdr>
                            <w:top w:val="none" w:sz="0" w:space="0" w:color="auto"/>
                            <w:left w:val="none" w:sz="0" w:space="0" w:color="auto"/>
                            <w:bottom w:val="none" w:sz="0" w:space="0" w:color="auto"/>
                            <w:right w:val="single" w:sz="6" w:space="18" w:color="DCDDDA"/>
                          </w:divBdr>
                          <w:divsChild>
                            <w:div w:id="1889684783">
                              <w:marLeft w:val="0"/>
                              <w:marRight w:val="0"/>
                              <w:marTop w:val="0"/>
                              <w:marBottom w:val="0"/>
                              <w:divBdr>
                                <w:top w:val="none" w:sz="0" w:space="0" w:color="auto"/>
                                <w:left w:val="none" w:sz="0" w:space="0" w:color="auto"/>
                                <w:bottom w:val="none" w:sz="0" w:space="0" w:color="auto"/>
                                <w:right w:val="none" w:sz="0" w:space="0" w:color="auto"/>
                              </w:divBdr>
                              <w:divsChild>
                                <w:div w:id="68502322">
                                  <w:marLeft w:val="0"/>
                                  <w:marRight w:val="0"/>
                                  <w:marTop w:val="0"/>
                                  <w:marBottom w:val="0"/>
                                  <w:divBdr>
                                    <w:top w:val="none" w:sz="0" w:space="0" w:color="auto"/>
                                    <w:left w:val="none" w:sz="0" w:space="0" w:color="auto"/>
                                    <w:bottom w:val="none" w:sz="0" w:space="0" w:color="auto"/>
                                    <w:right w:val="none" w:sz="0" w:space="0" w:color="auto"/>
                                  </w:divBdr>
                                  <w:divsChild>
                                    <w:div w:id="1689404477">
                                      <w:marLeft w:val="0"/>
                                      <w:marRight w:val="0"/>
                                      <w:marTop w:val="0"/>
                                      <w:marBottom w:val="0"/>
                                      <w:divBdr>
                                        <w:top w:val="none" w:sz="0" w:space="0" w:color="auto"/>
                                        <w:left w:val="none" w:sz="0" w:space="0" w:color="auto"/>
                                        <w:bottom w:val="none" w:sz="0" w:space="0" w:color="auto"/>
                                        <w:right w:val="none" w:sz="0" w:space="0" w:color="auto"/>
                                      </w:divBdr>
                                      <w:divsChild>
                                        <w:div w:id="1947034264">
                                          <w:marLeft w:val="0"/>
                                          <w:marRight w:val="0"/>
                                          <w:marTop w:val="0"/>
                                          <w:marBottom w:val="0"/>
                                          <w:divBdr>
                                            <w:top w:val="none" w:sz="0" w:space="0" w:color="auto"/>
                                            <w:left w:val="none" w:sz="0" w:space="0" w:color="auto"/>
                                            <w:bottom w:val="none" w:sz="0" w:space="0" w:color="auto"/>
                                            <w:right w:val="none" w:sz="0" w:space="0" w:color="auto"/>
                                          </w:divBdr>
                                        </w:div>
                                        <w:div w:id="23805350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716275751">
                          <w:marLeft w:val="0"/>
                          <w:marRight w:val="0"/>
                          <w:marTop w:val="0"/>
                          <w:marBottom w:val="0"/>
                          <w:divBdr>
                            <w:top w:val="none" w:sz="0" w:space="0" w:color="auto"/>
                            <w:left w:val="none" w:sz="0" w:space="0" w:color="auto"/>
                            <w:bottom w:val="none" w:sz="0" w:space="0" w:color="auto"/>
                            <w:right w:val="single" w:sz="6" w:space="18" w:color="DCDDDA"/>
                          </w:divBdr>
                          <w:divsChild>
                            <w:div w:id="578366209">
                              <w:marLeft w:val="0"/>
                              <w:marRight w:val="0"/>
                              <w:marTop w:val="0"/>
                              <w:marBottom w:val="0"/>
                              <w:divBdr>
                                <w:top w:val="none" w:sz="0" w:space="0" w:color="auto"/>
                                <w:left w:val="none" w:sz="0" w:space="0" w:color="auto"/>
                                <w:bottom w:val="none" w:sz="0" w:space="0" w:color="auto"/>
                                <w:right w:val="none" w:sz="0" w:space="0" w:color="auto"/>
                              </w:divBdr>
                              <w:divsChild>
                                <w:div w:id="1938832045">
                                  <w:marLeft w:val="0"/>
                                  <w:marRight w:val="0"/>
                                  <w:marTop w:val="0"/>
                                  <w:marBottom w:val="0"/>
                                  <w:divBdr>
                                    <w:top w:val="none" w:sz="0" w:space="0" w:color="auto"/>
                                    <w:left w:val="none" w:sz="0" w:space="0" w:color="auto"/>
                                    <w:bottom w:val="none" w:sz="0" w:space="0" w:color="auto"/>
                                    <w:right w:val="none" w:sz="0" w:space="0" w:color="auto"/>
                                  </w:divBdr>
                                  <w:divsChild>
                                    <w:div w:id="791246132">
                                      <w:marLeft w:val="0"/>
                                      <w:marRight w:val="0"/>
                                      <w:marTop w:val="0"/>
                                      <w:marBottom w:val="0"/>
                                      <w:divBdr>
                                        <w:top w:val="none" w:sz="0" w:space="0" w:color="auto"/>
                                        <w:left w:val="none" w:sz="0" w:space="0" w:color="auto"/>
                                        <w:bottom w:val="none" w:sz="0" w:space="0" w:color="auto"/>
                                        <w:right w:val="none" w:sz="0" w:space="0" w:color="auto"/>
                                      </w:divBdr>
                                      <w:divsChild>
                                        <w:div w:id="1424954220">
                                          <w:marLeft w:val="0"/>
                                          <w:marRight w:val="0"/>
                                          <w:marTop w:val="0"/>
                                          <w:marBottom w:val="0"/>
                                          <w:divBdr>
                                            <w:top w:val="none" w:sz="0" w:space="0" w:color="auto"/>
                                            <w:left w:val="none" w:sz="0" w:space="0" w:color="auto"/>
                                            <w:bottom w:val="none" w:sz="0" w:space="0" w:color="auto"/>
                                            <w:right w:val="none" w:sz="0" w:space="0" w:color="auto"/>
                                          </w:divBdr>
                                        </w:div>
                                        <w:div w:id="177215964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939604245">
                          <w:marLeft w:val="0"/>
                          <w:marRight w:val="0"/>
                          <w:marTop w:val="0"/>
                          <w:marBottom w:val="0"/>
                          <w:divBdr>
                            <w:top w:val="none" w:sz="0" w:space="0" w:color="auto"/>
                            <w:left w:val="none" w:sz="0" w:space="0" w:color="auto"/>
                            <w:bottom w:val="none" w:sz="0" w:space="0" w:color="auto"/>
                            <w:right w:val="none" w:sz="0" w:space="0" w:color="auto"/>
                          </w:divBdr>
                          <w:divsChild>
                            <w:div w:id="1546913267">
                              <w:marLeft w:val="0"/>
                              <w:marRight w:val="0"/>
                              <w:marTop w:val="0"/>
                              <w:marBottom w:val="0"/>
                              <w:divBdr>
                                <w:top w:val="none" w:sz="0" w:space="0" w:color="auto"/>
                                <w:left w:val="none" w:sz="0" w:space="0" w:color="auto"/>
                                <w:bottom w:val="none" w:sz="0" w:space="0" w:color="auto"/>
                                <w:right w:val="none" w:sz="0" w:space="0" w:color="auto"/>
                              </w:divBdr>
                              <w:divsChild>
                                <w:div w:id="78791143">
                                  <w:marLeft w:val="0"/>
                                  <w:marRight w:val="0"/>
                                  <w:marTop w:val="0"/>
                                  <w:marBottom w:val="0"/>
                                  <w:divBdr>
                                    <w:top w:val="none" w:sz="0" w:space="0" w:color="auto"/>
                                    <w:left w:val="none" w:sz="0" w:space="0" w:color="auto"/>
                                    <w:bottom w:val="none" w:sz="0" w:space="0" w:color="auto"/>
                                    <w:right w:val="none" w:sz="0" w:space="0" w:color="auto"/>
                                  </w:divBdr>
                                  <w:divsChild>
                                    <w:div w:id="864370232">
                                      <w:marLeft w:val="0"/>
                                      <w:marRight w:val="0"/>
                                      <w:marTop w:val="0"/>
                                      <w:marBottom w:val="0"/>
                                      <w:divBdr>
                                        <w:top w:val="none" w:sz="0" w:space="0" w:color="auto"/>
                                        <w:left w:val="none" w:sz="0" w:space="0" w:color="auto"/>
                                        <w:bottom w:val="none" w:sz="0" w:space="0" w:color="auto"/>
                                        <w:right w:val="none" w:sz="0" w:space="0" w:color="auto"/>
                                      </w:divBdr>
                                      <w:divsChild>
                                        <w:div w:id="1588879004">
                                          <w:marLeft w:val="0"/>
                                          <w:marRight w:val="0"/>
                                          <w:marTop w:val="0"/>
                                          <w:marBottom w:val="0"/>
                                          <w:divBdr>
                                            <w:top w:val="none" w:sz="0" w:space="0" w:color="auto"/>
                                            <w:left w:val="none" w:sz="0" w:space="0" w:color="auto"/>
                                            <w:bottom w:val="none" w:sz="0" w:space="0" w:color="auto"/>
                                            <w:right w:val="none" w:sz="0" w:space="0" w:color="auto"/>
                                          </w:divBdr>
                                        </w:div>
                                        <w:div w:id="70425313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772110">
              <w:marLeft w:val="0"/>
              <w:marRight w:val="0"/>
              <w:marTop w:val="480"/>
              <w:marBottom w:val="0"/>
              <w:divBdr>
                <w:top w:val="none" w:sz="0" w:space="0" w:color="auto"/>
                <w:left w:val="none" w:sz="0" w:space="0" w:color="auto"/>
                <w:bottom w:val="none" w:sz="0" w:space="0" w:color="auto"/>
                <w:right w:val="none" w:sz="0" w:space="0" w:color="auto"/>
              </w:divBdr>
              <w:divsChild>
                <w:div w:id="1314480034">
                  <w:marLeft w:val="0"/>
                  <w:marRight w:val="0"/>
                  <w:marTop w:val="0"/>
                  <w:marBottom w:val="0"/>
                  <w:divBdr>
                    <w:top w:val="none" w:sz="0" w:space="0" w:color="auto"/>
                    <w:left w:val="none" w:sz="0" w:space="0" w:color="auto"/>
                    <w:bottom w:val="none" w:sz="0" w:space="0" w:color="auto"/>
                    <w:right w:val="none" w:sz="0" w:space="0" w:color="auto"/>
                  </w:divBdr>
                  <w:divsChild>
                    <w:div w:id="1393390245">
                      <w:marLeft w:val="0"/>
                      <w:marRight w:val="0"/>
                      <w:marTop w:val="0"/>
                      <w:marBottom w:val="0"/>
                      <w:divBdr>
                        <w:top w:val="none" w:sz="0" w:space="0" w:color="auto"/>
                        <w:left w:val="none" w:sz="0" w:space="0" w:color="auto"/>
                        <w:bottom w:val="none" w:sz="0" w:space="0" w:color="auto"/>
                        <w:right w:val="none" w:sz="0" w:space="0" w:color="auto"/>
                      </w:divBdr>
                      <w:divsChild>
                        <w:div w:id="211813773">
                          <w:marLeft w:val="0"/>
                          <w:marRight w:val="0"/>
                          <w:marTop w:val="0"/>
                          <w:marBottom w:val="0"/>
                          <w:divBdr>
                            <w:top w:val="none" w:sz="0" w:space="0" w:color="auto"/>
                            <w:left w:val="none" w:sz="0" w:space="0" w:color="auto"/>
                            <w:bottom w:val="none" w:sz="0" w:space="0" w:color="auto"/>
                            <w:right w:val="none" w:sz="0" w:space="0" w:color="auto"/>
                          </w:divBdr>
                          <w:divsChild>
                            <w:div w:id="125706706">
                              <w:marLeft w:val="0"/>
                              <w:marRight w:val="0"/>
                              <w:marTop w:val="0"/>
                              <w:marBottom w:val="0"/>
                              <w:divBdr>
                                <w:top w:val="none" w:sz="0" w:space="0" w:color="auto"/>
                                <w:left w:val="none" w:sz="0" w:space="0" w:color="auto"/>
                                <w:bottom w:val="none" w:sz="0" w:space="0" w:color="auto"/>
                                <w:right w:val="none" w:sz="0" w:space="0" w:color="auto"/>
                              </w:divBdr>
                              <w:divsChild>
                                <w:div w:id="686105530">
                                  <w:marLeft w:val="0"/>
                                  <w:marRight w:val="0"/>
                                  <w:marTop w:val="0"/>
                                  <w:marBottom w:val="0"/>
                                  <w:divBdr>
                                    <w:top w:val="none" w:sz="0" w:space="0" w:color="auto"/>
                                    <w:left w:val="none" w:sz="0" w:space="0" w:color="auto"/>
                                    <w:bottom w:val="none" w:sz="0" w:space="0" w:color="auto"/>
                                    <w:right w:val="none" w:sz="0" w:space="0" w:color="auto"/>
                                  </w:divBdr>
                                </w:div>
                                <w:div w:id="1106269997">
                                  <w:marLeft w:val="0"/>
                                  <w:marRight w:val="0"/>
                                  <w:marTop w:val="0"/>
                                  <w:marBottom w:val="0"/>
                                  <w:divBdr>
                                    <w:top w:val="none" w:sz="0" w:space="0" w:color="auto"/>
                                    <w:left w:val="none" w:sz="0" w:space="0" w:color="auto"/>
                                    <w:bottom w:val="none" w:sz="0" w:space="0" w:color="auto"/>
                                    <w:right w:val="none" w:sz="0" w:space="0" w:color="auto"/>
                                  </w:divBdr>
                                  <w:divsChild>
                                    <w:div w:id="709770512">
                                      <w:marLeft w:val="0"/>
                                      <w:marRight w:val="0"/>
                                      <w:marTop w:val="0"/>
                                      <w:marBottom w:val="480"/>
                                      <w:divBdr>
                                        <w:top w:val="none" w:sz="0" w:space="0" w:color="auto"/>
                                        <w:left w:val="none" w:sz="0" w:space="0" w:color="auto"/>
                                        <w:bottom w:val="none" w:sz="0" w:space="0" w:color="auto"/>
                                        <w:right w:val="none" w:sz="0" w:space="0" w:color="auto"/>
                                      </w:divBdr>
                                    </w:div>
                                    <w:div w:id="902063289">
                                      <w:marLeft w:val="0"/>
                                      <w:marRight w:val="0"/>
                                      <w:marTop w:val="0"/>
                                      <w:marBottom w:val="0"/>
                                      <w:divBdr>
                                        <w:top w:val="none" w:sz="0" w:space="0" w:color="auto"/>
                                        <w:left w:val="none" w:sz="0" w:space="0" w:color="auto"/>
                                        <w:bottom w:val="none" w:sz="0" w:space="0" w:color="auto"/>
                                        <w:right w:val="none" w:sz="0" w:space="0" w:color="auto"/>
                                      </w:divBdr>
                                      <w:divsChild>
                                        <w:div w:id="1397777136">
                                          <w:marLeft w:val="0"/>
                                          <w:marRight w:val="0"/>
                                          <w:marTop w:val="0"/>
                                          <w:marBottom w:val="0"/>
                                          <w:divBdr>
                                            <w:top w:val="none" w:sz="0" w:space="0" w:color="auto"/>
                                            <w:left w:val="none" w:sz="0" w:space="0" w:color="auto"/>
                                            <w:bottom w:val="none" w:sz="0" w:space="0" w:color="auto"/>
                                            <w:right w:val="none" w:sz="0" w:space="0" w:color="auto"/>
                                          </w:divBdr>
                                          <w:divsChild>
                                            <w:div w:id="948204002">
                                              <w:marLeft w:val="0"/>
                                              <w:marRight w:val="480"/>
                                              <w:marTop w:val="0"/>
                                              <w:marBottom w:val="120"/>
                                              <w:divBdr>
                                                <w:top w:val="none" w:sz="0" w:space="0" w:color="auto"/>
                                                <w:left w:val="none" w:sz="0" w:space="0" w:color="auto"/>
                                                <w:bottom w:val="none" w:sz="0" w:space="0" w:color="auto"/>
                                                <w:right w:val="none" w:sz="0" w:space="0" w:color="auto"/>
                                              </w:divBdr>
                                            </w:div>
                                            <w:div w:id="624698608">
                                              <w:marLeft w:val="0"/>
                                              <w:marRight w:val="480"/>
                                              <w:marTop w:val="0"/>
                                              <w:marBottom w:val="120"/>
                                              <w:divBdr>
                                                <w:top w:val="none" w:sz="0" w:space="0" w:color="auto"/>
                                                <w:left w:val="none" w:sz="0" w:space="0" w:color="auto"/>
                                                <w:bottom w:val="none" w:sz="0" w:space="0" w:color="auto"/>
                                                <w:right w:val="none" w:sz="0" w:space="0" w:color="auto"/>
                                              </w:divBdr>
                                            </w:div>
                                            <w:div w:id="818422972">
                                              <w:marLeft w:val="0"/>
                                              <w:marRight w:val="4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6365993">
                          <w:marLeft w:val="0"/>
                          <w:marRight w:val="0"/>
                          <w:marTop w:val="0"/>
                          <w:marBottom w:val="0"/>
                          <w:divBdr>
                            <w:top w:val="none" w:sz="0" w:space="0" w:color="auto"/>
                            <w:left w:val="none" w:sz="0" w:space="0" w:color="auto"/>
                            <w:bottom w:val="none" w:sz="0" w:space="0" w:color="auto"/>
                            <w:right w:val="none" w:sz="0" w:space="0" w:color="auto"/>
                          </w:divBdr>
                          <w:divsChild>
                            <w:div w:id="217982800">
                              <w:marLeft w:val="0"/>
                              <w:marRight w:val="0"/>
                              <w:marTop w:val="0"/>
                              <w:marBottom w:val="0"/>
                              <w:divBdr>
                                <w:top w:val="none" w:sz="0" w:space="0" w:color="auto"/>
                                <w:left w:val="none" w:sz="0" w:space="0" w:color="auto"/>
                                <w:bottom w:val="none" w:sz="0" w:space="0" w:color="auto"/>
                                <w:right w:val="none" w:sz="0" w:space="0" w:color="auto"/>
                              </w:divBdr>
                            </w:div>
                            <w:div w:id="1171216931">
                              <w:marLeft w:val="0"/>
                              <w:marRight w:val="0"/>
                              <w:marTop w:val="0"/>
                              <w:marBottom w:val="120"/>
                              <w:divBdr>
                                <w:top w:val="none" w:sz="0" w:space="0" w:color="auto"/>
                                <w:left w:val="none" w:sz="0" w:space="0" w:color="auto"/>
                                <w:bottom w:val="none" w:sz="0" w:space="0" w:color="auto"/>
                                <w:right w:val="none" w:sz="0" w:space="0" w:color="auto"/>
                              </w:divBdr>
                            </w:div>
                            <w:div w:id="3335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tls.co.uk/issues/current-iss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he-tls.co.uk/authors/askold-melnycz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Askold Melnyczuk</dc:creator>
  <cp:keywords/>
  <dc:description/>
  <cp:lastModifiedBy>Askold Melnyczuk</cp:lastModifiedBy>
  <cp:revision>2</cp:revision>
  <dcterms:created xsi:type="dcterms:W3CDTF">2022-09-29T18:08:00Z</dcterms:created>
  <dcterms:modified xsi:type="dcterms:W3CDTF">2022-09-29T18:22:00Z</dcterms:modified>
</cp:coreProperties>
</file>